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39F92A" w14:textId="1F6C3167" w:rsidR="002C1F82" w:rsidRDefault="005626B7" w:rsidP="009333A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>Problème 1</w:t>
      </w:r>
      <w:r w:rsidR="000749E1">
        <w:rPr>
          <w:rFonts w:ascii="Arial" w:hAnsi="Arial" w:cs="Arial"/>
          <w:b/>
          <w:sz w:val="32"/>
          <w:szCs w:val="32"/>
        </w:rPr>
        <w:t>7</w:t>
      </w:r>
      <w:r w:rsidR="005F388D">
        <w:rPr>
          <w:rFonts w:ascii="Arial" w:hAnsi="Arial" w:cs="Arial"/>
          <w:b/>
          <w:sz w:val="32"/>
          <w:szCs w:val="32"/>
        </w:rPr>
        <w:t>6</w:t>
      </w:r>
      <w:r w:rsidR="009333A2">
        <w:rPr>
          <w:rFonts w:ascii="Arial" w:hAnsi="Arial" w:cs="Arial"/>
          <w:b/>
          <w:sz w:val="32"/>
          <w:szCs w:val="32"/>
        </w:rPr>
        <w:t xml:space="preserve"> </w:t>
      </w:r>
      <w:r w:rsidR="0058583F" w:rsidRPr="006D69D9">
        <w:rPr>
          <w:rFonts w:ascii="Arial" w:hAnsi="Arial" w:cs="Arial"/>
          <w:b/>
          <w:sz w:val="32"/>
          <w:szCs w:val="32"/>
        </w:rPr>
        <w:t>–</w:t>
      </w:r>
      <w:r w:rsidR="005F388D">
        <w:rPr>
          <w:rFonts w:ascii="Arial" w:hAnsi="Arial" w:cs="Arial"/>
          <w:b/>
          <w:sz w:val="32"/>
          <w:szCs w:val="32"/>
        </w:rPr>
        <w:t xml:space="preserve"> </w:t>
      </w:r>
      <w:r w:rsidR="00252109">
        <w:rPr>
          <w:rFonts w:ascii="Arial" w:hAnsi="Arial" w:cs="Arial"/>
          <w:b/>
          <w:sz w:val="32"/>
          <w:szCs w:val="32"/>
        </w:rPr>
        <w:t>Les dragons de</w:t>
      </w:r>
      <w:r w:rsidR="005F388D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="005F388D">
        <w:rPr>
          <w:rFonts w:ascii="Arial" w:hAnsi="Arial" w:cs="Arial"/>
          <w:b/>
          <w:sz w:val="32"/>
          <w:szCs w:val="32"/>
        </w:rPr>
        <w:t>Pyrrhia</w:t>
      </w:r>
      <w:proofErr w:type="spellEnd"/>
    </w:p>
    <w:p w14:paraId="2C364B06" w14:textId="77777777" w:rsidR="009333A2" w:rsidRDefault="009333A2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14:paraId="6FD76BD2" w14:textId="00E697BE" w:rsidR="00F2468F" w:rsidRPr="00CC5013" w:rsidRDefault="0058583F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CC5013">
        <w:rPr>
          <w:rFonts w:ascii="Arial" w:hAnsi="Arial" w:cs="Arial"/>
          <w:b/>
          <w:bCs/>
          <w:color w:val="000000"/>
        </w:rPr>
        <w:t xml:space="preserve">Niveau : </w:t>
      </w:r>
      <w:r w:rsidR="002B464E">
        <w:rPr>
          <w:rFonts w:ascii="Arial" w:hAnsi="Arial" w:cs="Arial"/>
          <w:b/>
          <w:bCs/>
          <w:color w:val="000000"/>
        </w:rPr>
        <w:t>Troisième (accessible en Quatrième)</w:t>
      </w:r>
    </w:p>
    <w:p w14:paraId="534169AE" w14:textId="60145F8A" w:rsidR="00C87C6B" w:rsidRPr="00CC5013" w:rsidRDefault="009B1ED0" w:rsidP="00433343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CC5013">
        <w:rPr>
          <w:rFonts w:ascii="Arial" w:hAnsi="Arial" w:cs="Arial"/>
          <w:b/>
          <w:bCs/>
          <w:color w:val="000000"/>
        </w:rPr>
        <w:t xml:space="preserve">Chapitres : </w:t>
      </w:r>
      <w:r w:rsidR="002F1937">
        <w:rPr>
          <w:rFonts w:ascii="Arial" w:hAnsi="Arial" w:cs="Arial"/>
          <w:b/>
          <w:bCs/>
          <w:color w:val="000000"/>
        </w:rPr>
        <w:t xml:space="preserve">Proportionnalité (Distance, Vitesse, Temps), </w:t>
      </w:r>
      <w:r w:rsidR="00B12D18">
        <w:rPr>
          <w:rFonts w:ascii="Arial" w:hAnsi="Arial" w:cs="Arial"/>
          <w:b/>
          <w:bCs/>
          <w:color w:val="000000"/>
        </w:rPr>
        <w:t>Équations</w:t>
      </w:r>
    </w:p>
    <w:p w14:paraId="37217810" w14:textId="28EF0029" w:rsidR="005F388D" w:rsidRDefault="00E60F6A" w:rsidP="005F388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CC5013">
        <w:rPr>
          <w:rFonts w:ascii="Arial" w:hAnsi="Arial" w:cs="Arial"/>
          <w:b/>
          <w:bCs/>
          <w:color w:val="000000"/>
        </w:rPr>
        <w:t xml:space="preserve">Inédit, publié le </w:t>
      </w:r>
      <w:r w:rsidR="005F388D">
        <w:rPr>
          <w:rFonts w:ascii="Arial" w:hAnsi="Arial" w:cs="Arial"/>
          <w:b/>
          <w:bCs/>
          <w:color w:val="000000"/>
        </w:rPr>
        <w:t>0</w:t>
      </w:r>
      <w:r w:rsidR="0077781A">
        <w:rPr>
          <w:rFonts w:ascii="Arial" w:hAnsi="Arial" w:cs="Arial"/>
          <w:b/>
          <w:bCs/>
          <w:color w:val="000000"/>
        </w:rPr>
        <w:t>5</w:t>
      </w:r>
      <w:r w:rsidR="00106757">
        <w:rPr>
          <w:rFonts w:ascii="Arial" w:hAnsi="Arial" w:cs="Arial"/>
          <w:b/>
          <w:bCs/>
          <w:color w:val="000000"/>
        </w:rPr>
        <w:t>/</w:t>
      </w:r>
      <w:r w:rsidR="005E3566">
        <w:rPr>
          <w:rFonts w:ascii="Arial" w:hAnsi="Arial" w:cs="Arial"/>
          <w:b/>
          <w:bCs/>
          <w:color w:val="000000"/>
        </w:rPr>
        <w:t>1</w:t>
      </w:r>
      <w:r w:rsidR="005F388D">
        <w:rPr>
          <w:rFonts w:ascii="Arial" w:hAnsi="Arial" w:cs="Arial"/>
          <w:b/>
          <w:bCs/>
          <w:color w:val="000000"/>
        </w:rPr>
        <w:t>2</w:t>
      </w:r>
      <w:r w:rsidR="00106757">
        <w:rPr>
          <w:rFonts w:ascii="Arial" w:hAnsi="Arial" w:cs="Arial"/>
          <w:b/>
          <w:bCs/>
          <w:color w:val="000000"/>
        </w:rPr>
        <w:t>/2020</w:t>
      </w:r>
    </w:p>
    <w:p w14:paraId="35D2A26A" w14:textId="77777777" w:rsidR="005F388D" w:rsidRDefault="005F388D" w:rsidP="005F388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14:paraId="5AF1E00E" w14:textId="253E8914" w:rsidR="005F388D" w:rsidRDefault="00AD53A6" w:rsidP="005F388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noProof/>
          <w:color w:val="000000"/>
        </w:rPr>
        <w:drawing>
          <wp:inline distT="0" distB="0" distL="0" distR="0" wp14:anchorId="6B1D9808" wp14:editId="2C6184BF">
            <wp:extent cx="6659880" cy="2841625"/>
            <wp:effectExtent l="0" t="0" r="0" b="317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284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74E8C" w14:textId="77777777" w:rsidR="00BE3F01" w:rsidRDefault="00BE3F01" w:rsidP="00BA76BB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14:paraId="78F0FE5C" w14:textId="77777777" w:rsidR="0099246C" w:rsidRDefault="0099246C" w:rsidP="00BA76BB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14:paraId="50097D1C" w14:textId="254F9417" w:rsidR="00BB0CD4" w:rsidRDefault="00536F31" w:rsidP="00BA76BB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Dans la saga de livres « les Royaumes du Feu », </w:t>
      </w:r>
      <w:r w:rsidR="00BA76BB">
        <w:rPr>
          <w:rFonts w:ascii="Arial" w:hAnsi="Arial" w:cs="Arial"/>
          <w:color w:val="000000"/>
        </w:rPr>
        <w:t xml:space="preserve">l’auteur </w:t>
      </w:r>
      <w:proofErr w:type="spellStart"/>
      <w:r w:rsidR="00BA76BB">
        <w:rPr>
          <w:rFonts w:ascii="Arial" w:hAnsi="Arial" w:cs="Arial"/>
          <w:color w:val="000000"/>
        </w:rPr>
        <w:t>Tui</w:t>
      </w:r>
      <w:proofErr w:type="spellEnd"/>
      <w:r w:rsidR="00BA76BB">
        <w:rPr>
          <w:rFonts w:ascii="Arial" w:hAnsi="Arial" w:cs="Arial"/>
          <w:color w:val="000000"/>
        </w:rPr>
        <w:t xml:space="preserve"> T. Sutherland</w:t>
      </w:r>
      <w:r>
        <w:rPr>
          <w:rFonts w:ascii="Arial" w:hAnsi="Arial" w:cs="Arial"/>
          <w:color w:val="000000"/>
        </w:rPr>
        <w:t xml:space="preserve"> raconte l’épopée de dragonnets</w:t>
      </w:r>
      <w:r w:rsidR="00E77A42">
        <w:rPr>
          <w:rFonts w:ascii="Arial" w:hAnsi="Arial" w:cs="Arial"/>
          <w:color w:val="000000"/>
        </w:rPr>
        <w:t>, dont le destin est d’</w:t>
      </w:r>
      <w:r>
        <w:rPr>
          <w:rFonts w:ascii="Arial" w:hAnsi="Arial" w:cs="Arial"/>
          <w:color w:val="000000"/>
        </w:rPr>
        <w:t>apporter la paix a</w:t>
      </w:r>
      <w:r w:rsidR="00970B36">
        <w:rPr>
          <w:rFonts w:ascii="Arial" w:hAnsi="Arial" w:cs="Arial"/>
          <w:color w:val="000000"/>
        </w:rPr>
        <w:t xml:space="preserve">u </w:t>
      </w:r>
      <w:r>
        <w:rPr>
          <w:rFonts w:ascii="Arial" w:hAnsi="Arial" w:cs="Arial"/>
          <w:color w:val="000000"/>
        </w:rPr>
        <w:t xml:space="preserve">milieu de leurs </w:t>
      </w:r>
      <w:r w:rsidR="00970B36">
        <w:rPr>
          <w:rFonts w:ascii="Arial" w:hAnsi="Arial" w:cs="Arial"/>
          <w:color w:val="000000"/>
        </w:rPr>
        <w:t xml:space="preserve">aînés </w:t>
      </w:r>
      <w:r>
        <w:rPr>
          <w:rFonts w:ascii="Arial" w:hAnsi="Arial" w:cs="Arial"/>
          <w:color w:val="000000"/>
        </w:rPr>
        <w:t>en guerre</w:t>
      </w:r>
      <w:r w:rsidR="00BA76BB">
        <w:rPr>
          <w:rFonts w:ascii="Arial" w:hAnsi="Arial" w:cs="Arial"/>
          <w:color w:val="000000"/>
        </w:rPr>
        <w:t xml:space="preserve">. </w:t>
      </w:r>
      <w:r w:rsidR="002A33FD">
        <w:rPr>
          <w:rFonts w:ascii="Arial" w:hAnsi="Arial" w:cs="Arial"/>
          <w:color w:val="000000"/>
        </w:rPr>
        <w:t>Cette saga, dont le 3</w:t>
      </w:r>
      <w:r w:rsidR="002A33FD" w:rsidRPr="002A33FD">
        <w:rPr>
          <w:rFonts w:ascii="Arial" w:hAnsi="Arial" w:cs="Arial"/>
          <w:color w:val="000000"/>
          <w:vertAlign w:val="superscript"/>
        </w:rPr>
        <w:t>ème</w:t>
      </w:r>
      <w:r w:rsidR="002A33FD">
        <w:rPr>
          <w:rFonts w:ascii="Arial" w:hAnsi="Arial" w:cs="Arial"/>
          <w:color w:val="000000"/>
        </w:rPr>
        <w:t xml:space="preserve"> cycle est en cours, avec un 14</w:t>
      </w:r>
      <w:r w:rsidR="002A33FD" w:rsidRPr="002A33FD">
        <w:rPr>
          <w:rFonts w:ascii="Arial" w:hAnsi="Arial" w:cs="Arial"/>
          <w:color w:val="000000"/>
          <w:vertAlign w:val="superscript"/>
        </w:rPr>
        <w:t>ème</w:t>
      </w:r>
      <w:r w:rsidR="002A33FD">
        <w:rPr>
          <w:rFonts w:ascii="Arial" w:hAnsi="Arial" w:cs="Arial"/>
          <w:color w:val="000000"/>
        </w:rPr>
        <w:t xml:space="preserve"> tome prévu courant 2021, passionne de nombreux adolescents au même titre que « Harry Potter » ou « </w:t>
      </w:r>
      <w:proofErr w:type="spellStart"/>
      <w:r w:rsidR="002A33FD">
        <w:rPr>
          <w:rFonts w:ascii="Arial" w:hAnsi="Arial" w:cs="Arial"/>
          <w:color w:val="000000"/>
        </w:rPr>
        <w:t>Hunger</w:t>
      </w:r>
      <w:proofErr w:type="spellEnd"/>
      <w:r w:rsidR="002A33FD">
        <w:rPr>
          <w:rFonts w:ascii="Arial" w:hAnsi="Arial" w:cs="Arial"/>
          <w:color w:val="000000"/>
        </w:rPr>
        <w:t xml:space="preserve"> </w:t>
      </w:r>
      <w:proofErr w:type="spellStart"/>
      <w:r w:rsidR="002A33FD">
        <w:rPr>
          <w:rFonts w:ascii="Arial" w:hAnsi="Arial" w:cs="Arial"/>
          <w:color w:val="000000"/>
        </w:rPr>
        <w:t>Games</w:t>
      </w:r>
      <w:proofErr w:type="spellEnd"/>
      <w:r w:rsidR="002A33FD">
        <w:rPr>
          <w:rFonts w:ascii="Arial" w:hAnsi="Arial" w:cs="Arial"/>
          <w:color w:val="000000"/>
        </w:rPr>
        <w:t> »</w:t>
      </w:r>
      <w:r w:rsidR="00D1219A">
        <w:rPr>
          <w:rFonts w:ascii="Arial" w:hAnsi="Arial" w:cs="Arial"/>
          <w:color w:val="000000"/>
        </w:rPr>
        <w:t xml:space="preserve">. </w:t>
      </w:r>
      <w:r w:rsidR="00AD53A6">
        <w:rPr>
          <w:rFonts w:ascii="Arial" w:hAnsi="Arial" w:cs="Arial"/>
          <w:color w:val="000000"/>
        </w:rPr>
        <w:t xml:space="preserve">Dans ce problème, nous </w:t>
      </w:r>
      <w:r w:rsidR="00BB0CD4">
        <w:rPr>
          <w:rFonts w:ascii="Arial" w:hAnsi="Arial" w:cs="Arial"/>
          <w:color w:val="000000"/>
        </w:rPr>
        <w:t>allons effectuer quelques petits calculs autour de</w:t>
      </w:r>
      <w:r w:rsidR="00BA76BB">
        <w:rPr>
          <w:rFonts w:ascii="Arial" w:hAnsi="Arial" w:cs="Arial"/>
          <w:color w:val="000000"/>
        </w:rPr>
        <w:t xml:space="preserve"> </w:t>
      </w:r>
      <w:r w:rsidR="00D823DD">
        <w:rPr>
          <w:rFonts w:ascii="Arial" w:hAnsi="Arial" w:cs="Arial"/>
          <w:color w:val="000000"/>
        </w:rPr>
        <w:t>vols imaginaires</w:t>
      </w:r>
      <w:r w:rsidR="00BA76BB">
        <w:rPr>
          <w:rFonts w:ascii="Arial" w:hAnsi="Arial" w:cs="Arial"/>
          <w:color w:val="000000"/>
        </w:rPr>
        <w:t xml:space="preserve"> effectués </w:t>
      </w:r>
      <w:r w:rsidR="00D823DD">
        <w:rPr>
          <w:rFonts w:ascii="Arial" w:hAnsi="Arial" w:cs="Arial"/>
          <w:color w:val="000000"/>
        </w:rPr>
        <w:t>par les dragons héros de la saga</w:t>
      </w:r>
      <w:r w:rsidR="00BB0CD4">
        <w:rPr>
          <w:rFonts w:ascii="Arial" w:hAnsi="Arial" w:cs="Arial"/>
          <w:color w:val="000000"/>
        </w:rPr>
        <w:t>.</w:t>
      </w:r>
    </w:p>
    <w:p w14:paraId="7F40A504" w14:textId="6E078050" w:rsidR="00BB0CD4" w:rsidRDefault="00BB0CD4" w:rsidP="00BB0CD4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14:paraId="30D272A0" w14:textId="73684640" w:rsidR="00BB0CD4" w:rsidRDefault="00807686" w:rsidP="00BB0CD4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Le</w:t>
      </w:r>
      <w:r w:rsidR="00BB0CD4">
        <w:rPr>
          <w:rFonts w:ascii="Arial" w:hAnsi="Arial" w:cs="Arial"/>
          <w:color w:val="000000"/>
        </w:rPr>
        <w:t xml:space="preserve"> continent </w:t>
      </w:r>
      <w:proofErr w:type="spellStart"/>
      <w:r w:rsidR="00BB0CD4">
        <w:rPr>
          <w:rFonts w:ascii="Arial" w:hAnsi="Arial" w:cs="Arial"/>
          <w:color w:val="000000"/>
        </w:rPr>
        <w:t>Pyrrhia</w:t>
      </w:r>
      <w:proofErr w:type="spellEnd"/>
      <w:r w:rsidR="00E12BAD">
        <w:rPr>
          <w:rFonts w:ascii="Arial" w:hAnsi="Arial" w:cs="Arial"/>
          <w:color w:val="000000"/>
        </w:rPr>
        <w:t>, le lieu imaginaire où se déroule l’ensemble de l’action des cycles 1 et 2 (qui comprennent ch</w:t>
      </w:r>
      <w:r w:rsidR="002A33FD">
        <w:rPr>
          <w:rFonts w:ascii="Arial" w:hAnsi="Arial" w:cs="Arial"/>
          <w:color w:val="000000"/>
        </w:rPr>
        <w:t>a</w:t>
      </w:r>
      <w:r w:rsidR="00E12BAD">
        <w:rPr>
          <w:rFonts w:ascii="Arial" w:hAnsi="Arial" w:cs="Arial"/>
          <w:color w:val="000000"/>
        </w:rPr>
        <w:t>cun 5 tomes),</w:t>
      </w:r>
      <w:r w:rsidR="00BB0CD4">
        <w:rPr>
          <w:rFonts w:ascii="Arial" w:hAnsi="Arial" w:cs="Arial"/>
          <w:color w:val="000000"/>
        </w:rPr>
        <w:t xml:space="preserve"> est représenté</w:t>
      </w:r>
      <w:r w:rsidR="00552AE7">
        <w:rPr>
          <w:rFonts w:ascii="Arial" w:hAnsi="Arial" w:cs="Arial"/>
          <w:color w:val="000000"/>
        </w:rPr>
        <w:t xml:space="preserve"> </w:t>
      </w:r>
      <w:r w:rsidR="00BB0CD4">
        <w:rPr>
          <w:rFonts w:ascii="Arial" w:hAnsi="Arial" w:cs="Arial"/>
          <w:color w:val="000000"/>
        </w:rPr>
        <w:t xml:space="preserve">en </w:t>
      </w:r>
      <w:r w:rsidR="00BB0CD4" w:rsidRPr="00BB0CD4">
        <w:rPr>
          <w:rFonts w:ascii="Arial" w:hAnsi="Arial" w:cs="Arial"/>
          <w:b/>
          <w:bCs/>
          <w:color w:val="000000"/>
        </w:rPr>
        <w:t>Annexe 1</w:t>
      </w:r>
      <w:r w:rsidR="00BB0CD4">
        <w:rPr>
          <w:rFonts w:ascii="Arial" w:hAnsi="Arial" w:cs="Arial"/>
          <w:color w:val="000000"/>
        </w:rPr>
        <w:t xml:space="preserve">. </w:t>
      </w:r>
      <w:r w:rsidR="002A33FD">
        <w:rPr>
          <w:rFonts w:ascii="Arial" w:hAnsi="Arial" w:cs="Arial"/>
          <w:color w:val="000000"/>
        </w:rPr>
        <w:t>C</w:t>
      </w:r>
      <w:r w:rsidR="00BB0CD4">
        <w:rPr>
          <w:rFonts w:ascii="Arial" w:hAnsi="Arial" w:cs="Arial"/>
          <w:color w:val="000000"/>
        </w:rPr>
        <w:t>e continent est divisé en grands royaumes (Royaume de Glace,</w:t>
      </w:r>
      <w:r w:rsidR="0016035B">
        <w:rPr>
          <w:rFonts w:ascii="Arial" w:hAnsi="Arial" w:cs="Arial"/>
          <w:color w:val="000000"/>
        </w:rPr>
        <w:t xml:space="preserve"> </w:t>
      </w:r>
      <w:r w:rsidR="00BB0CD4">
        <w:rPr>
          <w:rFonts w:ascii="Arial" w:hAnsi="Arial" w:cs="Arial"/>
          <w:color w:val="000000"/>
        </w:rPr>
        <w:t>Royaume de Sable etc…) pour lesquels on a indiqué, par d</w:t>
      </w:r>
      <w:r w:rsidR="0042100A">
        <w:rPr>
          <w:rFonts w:ascii="Arial" w:hAnsi="Arial" w:cs="Arial"/>
          <w:color w:val="000000"/>
        </w:rPr>
        <w:t>ifférents points</w:t>
      </w:r>
      <w:r w:rsidR="00BB0CD4">
        <w:rPr>
          <w:rFonts w:ascii="Arial" w:hAnsi="Arial" w:cs="Arial"/>
          <w:color w:val="000000"/>
        </w:rPr>
        <w:t>, le</w:t>
      </w:r>
      <w:r w:rsidR="0042100A">
        <w:rPr>
          <w:rFonts w:ascii="Arial" w:hAnsi="Arial" w:cs="Arial"/>
          <w:color w:val="000000"/>
        </w:rPr>
        <w:t>s</w:t>
      </w:r>
      <w:r w:rsidR="00BB0CD4">
        <w:rPr>
          <w:rFonts w:ascii="Arial" w:hAnsi="Arial" w:cs="Arial"/>
          <w:color w:val="000000"/>
        </w:rPr>
        <w:t xml:space="preserve"> centre</w:t>
      </w:r>
      <w:r w:rsidR="0042100A">
        <w:rPr>
          <w:rFonts w:ascii="Arial" w:hAnsi="Arial" w:cs="Arial"/>
          <w:color w:val="000000"/>
        </w:rPr>
        <w:t>s respectifs</w:t>
      </w:r>
      <w:r w:rsidR="00D1219A">
        <w:rPr>
          <w:rFonts w:ascii="Arial" w:hAnsi="Arial" w:cs="Arial"/>
          <w:color w:val="000000"/>
        </w:rPr>
        <w:t>. Ces royaumes sont associés aux différents clans de dragons : les « Ailes » (Ailes de Glace, Ailes de Sable….)</w:t>
      </w:r>
      <w:r w:rsidR="00BB0CD4">
        <w:rPr>
          <w:rFonts w:ascii="Arial" w:hAnsi="Arial" w:cs="Arial"/>
          <w:color w:val="000000"/>
        </w:rPr>
        <w:t xml:space="preserve">. </w:t>
      </w:r>
      <w:r w:rsidR="00AD53A6">
        <w:rPr>
          <w:rFonts w:ascii="Arial" w:hAnsi="Arial" w:cs="Arial"/>
          <w:color w:val="000000"/>
        </w:rPr>
        <w:t xml:space="preserve">La taille exacte de </w:t>
      </w:r>
      <w:proofErr w:type="spellStart"/>
      <w:r w:rsidR="00AD53A6">
        <w:rPr>
          <w:rFonts w:ascii="Arial" w:hAnsi="Arial" w:cs="Arial"/>
          <w:color w:val="000000"/>
        </w:rPr>
        <w:t>Pyrrhia</w:t>
      </w:r>
      <w:proofErr w:type="spellEnd"/>
      <w:r w:rsidR="00AD53A6">
        <w:rPr>
          <w:rFonts w:ascii="Arial" w:hAnsi="Arial" w:cs="Arial"/>
          <w:color w:val="000000"/>
        </w:rPr>
        <w:t xml:space="preserve"> n’a jamais été explicitement décrite, mais certains évoquent que </w:t>
      </w:r>
      <w:proofErr w:type="spellStart"/>
      <w:r w:rsidR="00AD53A6">
        <w:rPr>
          <w:rFonts w:ascii="Arial" w:hAnsi="Arial" w:cs="Arial"/>
          <w:color w:val="000000"/>
        </w:rPr>
        <w:t>Pyrrhia</w:t>
      </w:r>
      <w:proofErr w:type="spellEnd"/>
      <w:r w:rsidR="00AD53A6">
        <w:rPr>
          <w:rFonts w:ascii="Arial" w:hAnsi="Arial" w:cs="Arial"/>
          <w:color w:val="000000"/>
        </w:rPr>
        <w:t xml:space="preserve"> serait similaire sous certains aspects au continent américain</w:t>
      </w:r>
      <w:r w:rsidR="00F6578B" w:rsidRPr="00F6578B">
        <w:rPr>
          <w:rFonts w:ascii="Arial" w:hAnsi="Arial" w:cs="Arial"/>
          <w:color w:val="000000"/>
          <w:vertAlign w:val="superscript"/>
        </w:rPr>
        <w:t>(1)</w:t>
      </w:r>
      <w:r w:rsidR="00AD53A6">
        <w:rPr>
          <w:rFonts w:ascii="Arial" w:hAnsi="Arial" w:cs="Arial"/>
          <w:color w:val="000000"/>
        </w:rPr>
        <w:t xml:space="preserve">. Ainsi, sous cette hypothèse, </w:t>
      </w:r>
      <w:r w:rsidR="00BB0CD4">
        <w:rPr>
          <w:rFonts w:ascii="Arial" w:hAnsi="Arial" w:cs="Arial"/>
          <w:color w:val="000000"/>
        </w:rPr>
        <w:t xml:space="preserve">on a imaginé ce que seraient les positions des deux villes opposées aux extrêmes des </w:t>
      </w:r>
      <w:proofErr w:type="spellStart"/>
      <w:r w:rsidR="00BB0CD4">
        <w:rPr>
          <w:rFonts w:ascii="Arial" w:hAnsi="Arial" w:cs="Arial"/>
          <w:color w:val="000000"/>
        </w:rPr>
        <w:t>Etats-Unis</w:t>
      </w:r>
      <w:proofErr w:type="spellEnd"/>
      <w:r w:rsidR="00BB0CD4">
        <w:rPr>
          <w:rFonts w:ascii="Arial" w:hAnsi="Arial" w:cs="Arial"/>
          <w:color w:val="000000"/>
        </w:rPr>
        <w:t xml:space="preserve">, New York et San Francisco, sur la carte de </w:t>
      </w:r>
      <w:proofErr w:type="spellStart"/>
      <w:r w:rsidR="00BB0CD4">
        <w:rPr>
          <w:rFonts w:ascii="Arial" w:hAnsi="Arial" w:cs="Arial"/>
          <w:color w:val="000000"/>
        </w:rPr>
        <w:t>Pyrrhia</w:t>
      </w:r>
      <w:proofErr w:type="spellEnd"/>
      <w:r w:rsidR="00BB0CD4">
        <w:rPr>
          <w:rFonts w:ascii="Arial" w:hAnsi="Arial" w:cs="Arial"/>
          <w:color w:val="000000"/>
        </w:rPr>
        <w:t xml:space="preserve">. </w:t>
      </w:r>
      <w:r w:rsidR="002F1937">
        <w:rPr>
          <w:rFonts w:ascii="Arial" w:hAnsi="Arial" w:cs="Arial"/>
          <w:color w:val="000000"/>
        </w:rPr>
        <w:t>Les deux villes sont séparées dans la réalité de 4 130 km.</w:t>
      </w:r>
    </w:p>
    <w:p w14:paraId="3732500A" w14:textId="58095A9C" w:rsidR="00991794" w:rsidRDefault="00991794" w:rsidP="00BB0CD4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14:paraId="79E5FDE4" w14:textId="2F742015" w:rsidR="00991794" w:rsidRPr="00991794" w:rsidRDefault="00991794" w:rsidP="00BB0CD4">
      <w:pPr>
        <w:widowControl w:val="0"/>
        <w:spacing w:line="280" w:lineRule="atLeast"/>
        <w:jc w:val="both"/>
        <w:rPr>
          <w:rFonts w:ascii="Arial" w:hAnsi="Arial" w:cs="Arial"/>
          <w:i/>
          <w:iCs/>
          <w:color w:val="000000"/>
        </w:rPr>
      </w:pPr>
      <w:r w:rsidRPr="00991794">
        <w:rPr>
          <w:rFonts w:ascii="Arial" w:hAnsi="Arial" w:cs="Arial"/>
          <w:i/>
          <w:iCs/>
          <w:color w:val="000000"/>
        </w:rPr>
        <w:t>Dans ce problème, on arrondira les résultats à l’unité.</w:t>
      </w:r>
    </w:p>
    <w:p w14:paraId="7DD1830C" w14:textId="699D5865" w:rsidR="00BB0CD4" w:rsidRDefault="00BB0CD4" w:rsidP="00BB0CD4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14:paraId="2B5E2BC8" w14:textId="165867E0" w:rsidR="008419E1" w:rsidRDefault="00BB0CD4" w:rsidP="00287944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1) En prenant des mesures directement sur la carte en </w:t>
      </w:r>
      <w:r w:rsidRPr="002F1937">
        <w:rPr>
          <w:rFonts w:ascii="Arial" w:hAnsi="Arial" w:cs="Arial"/>
          <w:b/>
          <w:bCs/>
          <w:color w:val="000000"/>
        </w:rPr>
        <w:t>Annexe 1</w:t>
      </w:r>
      <w:r>
        <w:rPr>
          <w:rFonts w:ascii="Arial" w:hAnsi="Arial" w:cs="Arial"/>
          <w:color w:val="000000"/>
        </w:rPr>
        <w:t xml:space="preserve">, </w:t>
      </w:r>
      <w:r w:rsidR="0011406F">
        <w:rPr>
          <w:rFonts w:ascii="Arial" w:hAnsi="Arial" w:cs="Arial"/>
          <w:color w:val="000000"/>
        </w:rPr>
        <w:t xml:space="preserve">et en appliquant un principe d’échelle, </w:t>
      </w:r>
      <w:r>
        <w:rPr>
          <w:rFonts w:ascii="Arial" w:hAnsi="Arial" w:cs="Arial"/>
          <w:color w:val="000000"/>
        </w:rPr>
        <w:t>estimer l</w:t>
      </w:r>
      <w:r w:rsidR="008419E1">
        <w:rPr>
          <w:rFonts w:ascii="Arial" w:hAnsi="Arial" w:cs="Arial"/>
          <w:color w:val="000000"/>
        </w:rPr>
        <w:t>es</w:t>
      </w:r>
      <w:r>
        <w:rPr>
          <w:rFonts w:ascii="Arial" w:hAnsi="Arial" w:cs="Arial"/>
          <w:color w:val="000000"/>
        </w:rPr>
        <w:t xml:space="preserve"> distance</w:t>
      </w:r>
      <w:r w:rsidR="008419E1">
        <w:rPr>
          <w:rFonts w:ascii="Arial" w:hAnsi="Arial" w:cs="Arial"/>
          <w:color w:val="000000"/>
        </w:rPr>
        <w:t>s</w:t>
      </w:r>
      <w:r>
        <w:rPr>
          <w:rFonts w:ascii="Arial" w:hAnsi="Arial" w:cs="Arial"/>
          <w:color w:val="000000"/>
        </w:rPr>
        <w:t xml:space="preserve"> en km</w:t>
      </w:r>
      <w:r w:rsidR="008419E1">
        <w:rPr>
          <w:rFonts w:ascii="Arial" w:hAnsi="Arial" w:cs="Arial"/>
          <w:color w:val="000000"/>
        </w:rPr>
        <w:t xml:space="preserve"> entre :</w:t>
      </w:r>
    </w:p>
    <w:p w14:paraId="5C988406" w14:textId="56E1A05A" w:rsidR="008419E1" w:rsidRDefault="008419E1" w:rsidP="00287944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B12D18">
        <w:rPr>
          <w:rFonts w:ascii="Arial" w:hAnsi="Arial" w:cs="Arial"/>
          <w:color w:val="000000"/>
        </w:rPr>
        <w:t xml:space="preserve">le </w:t>
      </w:r>
      <w:r w:rsidR="00BB0CD4">
        <w:rPr>
          <w:rFonts w:ascii="Arial" w:hAnsi="Arial" w:cs="Arial"/>
          <w:color w:val="000000"/>
        </w:rPr>
        <w:t xml:space="preserve">centre </w:t>
      </w:r>
      <w:r w:rsidR="0042100A">
        <w:rPr>
          <w:rFonts w:ascii="Arial" w:hAnsi="Arial" w:cs="Arial"/>
          <w:color w:val="000000"/>
        </w:rPr>
        <w:t xml:space="preserve">A </w:t>
      </w:r>
      <w:r w:rsidR="00BB0CD4">
        <w:rPr>
          <w:rFonts w:ascii="Arial" w:hAnsi="Arial" w:cs="Arial"/>
          <w:color w:val="000000"/>
        </w:rPr>
        <w:t xml:space="preserve">du Royaume de </w:t>
      </w:r>
      <w:r>
        <w:rPr>
          <w:rFonts w:ascii="Arial" w:hAnsi="Arial" w:cs="Arial"/>
          <w:color w:val="000000"/>
        </w:rPr>
        <w:t xml:space="preserve">Glace </w:t>
      </w:r>
      <w:r w:rsidR="00BB0CD4">
        <w:rPr>
          <w:rFonts w:ascii="Arial" w:hAnsi="Arial" w:cs="Arial"/>
          <w:color w:val="000000"/>
        </w:rPr>
        <w:t xml:space="preserve">et </w:t>
      </w:r>
      <w:r w:rsidR="00BA76BB">
        <w:rPr>
          <w:rFonts w:ascii="Arial" w:hAnsi="Arial" w:cs="Arial"/>
          <w:color w:val="000000"/>
        </w:rPr>
        <w:t>celui</w:t>
      </w:r>
      <w:r w:rsidR="00BB0CD4">
        <w:rPr>
          <w:rFonts w:ascii="Arial" w:hAnsi="Arial" w:cs="Arial"/>
          <w:color w:val="000000"/>
        </w:rPr>
        <w:t xml:space="preserve"> </w:t>
      </w:r>
      <w:r w:rsidR="0042100A">
        <w:rPr>
          <w:rFonts w:ascii="Arial" w:hAnsi="Arial" w:cs="Arial"/>
          <w:color w:val="000000"/>
        </w:rPr>
        <w:t xml:space="preserve">D </w:t>
      </w:r>
      <w:r w:rsidR="00BB0CD4">
        <w:rPr>
          <w:rFonts w:ascii="Arial" w:hAnsi="Arial" w:cs="Arial"/>
          <w:color w:val="000000"/>
        </w:rPr>
        <w:t>du Royaume de</w:t>
      </w:r>
      <w:r w:rsidR="002F1937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>Sable.</w:t>
      </w:r>
    </w:p>
    <w:p w14:paraId="306D49EB" w14:textId="4E4AA9EE" w:rsidR="008419E1" w:rsidRDefault="008419E1" w:rsidP="00287944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le centre </w:t>
      </w:r>
      <w:r w:rsidR="0042100A">
        <w:rPr>
          <w:rFonts w:ascii="Arial" w:hAnsi="Arial" w:cs="Arial"/>
          <w:color w:val="000000"/>
        </w:rPr>
        <w:t xml:space="preserve">E </w:t>
      </w:r>
      <w:r>
        <w:rPr>
          <w:rFonts w:ascii="Arial" w:hAnsi="Arial" w:cs="Arial"/>
          <w:color w:val="000000"/>
        </w:rPr>
        <w:t xml:space="preserve">du Royaume de Pluie et celui </w:t>
      </w:r>
      <w:r w:rsidR="0042100A">
        <w:rPr>
          <w:rFonts w:ascii="Arial" w:hAnsi="Arial" w:cs="Arial"/>
          <w:color w:val="000000"/>
        </w:rPr>
        <w:t xml:space="preserve">D </w:t>
      </w:r>
      <w:r>
        <w:rPr>
          <w:rFonts w:ascii="Arial" w:hAnsi="Arial" w:cs="Arial"/>
          <w:color w:val="000000"/>
        </w:rPr>
        <w:t>du Royau</w:t>
      </w:r>
      <w:r w:rsidR="00D278DE">
        <w:rPr>
          <w:rFonts w:ascii="Arial" w:hAnsi="Arial" w:cs="Arial"/>
          <w:color w:val="000000"/>
        </w:rPr>
        <w:t>m</w:t>
      </w:r>
      <w:r>
        <w:rPr>
          <w:rFonts w:ascii="Arial" w:hAnsi="Arial" w:cs="Arial"/>
          <w:color w:val="000000"/>
        </w:rPr>
        <w:t>e de Sable.</w:t>
      </w:r>
    </w:p>
    <w:p w14:paraId="07AA92CA" w14:textId="54E74936" w:rsidR="00287944" w:rsidRDefault="008419E1" w:rsidP="00287944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BA76BB">
        <w:rPr>
          <w:rFonts w:ascii="Arial" w:hAnsi="Arial" w:cs="Arial"/>
          <w:color w:val="000000"/>
        </w:rPr>
        <w:t xml:space="preserve">le centre </w:t>
      </w:r>
      <w:r w:rsidR="0042100A">
        <w:rPr>
          <w:rFonts w:ascii="Arial" w:hAnsi="Arial" w:cs="Arial"/>
          <w:color w:val="000000"/>
        </w:rPr>
        <w:t xml:space="preserve">B </w:t>
      </w:r>
      <w:r w:rsidR="00BA76BB">
        <w:rPr>
          <w:rFonts w:ascii="Arial" w:hAnsi="Arial" w:cs="Arial"/>
          <w:color w:val="000000"/>
        </w:rPr>
        <w:t xml:space="preserve">du Royaume du Ciel et celui </w:t>
      </w:r>
      <w:r w:rsidR="0042100A">
        <w:rPr>
          <w:rFonts w:ascii="Arial" w:hAnsi="Arial" w:cs="Arial"/>
          <w:color w:val="000000"/>
        </w:rPr>
        <w:t xml:space="preserve">C </w:t>
      </w:r>
      <w:r w:rsidR="00BA76BB">
        <w:rPr>
          <w:rFonts w:ascii="Arial" w:hAnsi="Arial" w:cs="Arial"/>
          <w:color w:val="000000"/>
        </w:rPr>
        <w:t xml:space="preserve">du Royaume de </w:t>
      </w:r>
      <w:r w:rsidR="00552AE7">
        <w:rPr>
          <w:rFonts w:ascii="Arial" w:hAnsi="Arial" w:cs="Arial"/>
          <w:color w:val="000000"/>
        </w:rPr>
        <w:t xml:space="preserve">la </w:t>
      </w:r>
      <w:r w:rsidR="00BA76BB">
        <w:rPr>
          <w:rFonts w:ascii="Arial" w:hAnsi="Arial" w:cs="Arial"/>
          <w:color w:val="000000"/>
        </w:rPr>
        <w:t>Mer.</w:t>
      </w:r>
    </w:p>
    <w:p w14:paraId="1E4ABC9C" w14:textId="77777777" w:rsidR="00D278DE" w:rsidRDefault="00D278DE" w:rsidP="00BB0CD4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14:paraId="7DB43CF6" w14:textId="62C63AC0" w:rsidR="00D278DE" w:rsidRDefault="00287944" w:rsidP="00D278DE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2</w:t>
      </w:r>
      <w:r w:rsidR="002F1937">
        <w:rPr>
          <w:rFonts w:ascii="Arial" w:hAnsi="Arial" w:cs="Arial"/>
          <w:color w:val="000000"/>
        </w:rPr>
        <w:t xml:space="preserve">) </w:t>
      </w:r>
      <w:r w:rsidR="00D1219A">
        <w:rPr>
          <w:rFonts w:ascii="Arial" w:hAnsi="Arial" w:cs="Arial"/>
          <w:color w:val="000000"/>
        </w:rPr>
        <w:t xml:space="preserve">Un jour, </w:t>
      </w:r>
      <w:proofErr w:type="spellStart"/>
      <w:r w:rsidR="00D278DE">
        <w:rPr>
          <w:rFonts w:ascii="Arial" w:hAnsi="Arial" w:cs="Arial"/>
          <w:color w:val="000000"/>
        </w:rPr>
        <w:t>Sunny</w:t>
      </w:r>
      <w:proofErr w:type="spellEnd"/>
      <w:r w:rsidR="002A33FD">
        <w:rPr>
          <w:rFonts w:ascii="Arial" w:hAnsi="Arial" w:cs="Arial"/>
          <w:color w:val="000000"/>
        </w:rPr>
        <w:t>,</w:t>
      </w:r>
      <w:r w:rsidR="00D1219A">
        <w:rPr>
          <w:rFonts w:ascii="Arial" w:hAnsi="Arial" w:cs="Arial"/>
          <w:color w:val="000000"/>
        </w:rPr>
        <w:t xml:space="preserve"> une </w:t>
      </w:r>
      <w:proofErr w:type="spellStart"/>
      <w:r w:rsidR="00D1219A">
        <w:rPr>
          <w:rFonts w:ascii="Arial" w:hAnsi="Arial" w:cs="Arial"/>
          <w:color w:val="000000"/>
        </w:rPr>
        <w:t>dragonnette</w:t>
      </w:r>
      <w:proofErr w:type="spellEnd"/>
      <w:r w:rsidR="00D1219A">
        <w:rPr>
          <w:rFonts w:ascii="Arial" w:hAnsi="Arial" w:cs="Arial"/>
          <w:color w:val="000000"/>
        </w:rPr>
        <w:t xml:space="preserve"> </w:t>
      </w:r>
      <w:r w:rsidR="002A33FD">
        <w:rPr>
          <w:rFonts w:ascii="Arial" w:hAnsi="Arial" w:cs="Arial"/>
          <w:color w:val="000000"/>
        </w:rPr>
        <w:t>hybride entre une Aile de Glace et une Aile de Sable,</w:t>
      </w:r>
      <w:r w:rsidR="00D278DE">
        <w:rPr>
          <w:rFonts w:ascii="Arial" w:hAnsi="Arial" w:cs="Arial"/>
          <w:color w:val="000000"/>
        </w:rPr>
        <w:t xml:space="preserve"> et Gloria, </w:t>
      </w:r>
      <w:r w:rsidR="002A33FD">
        <w:rPr>
          <w:rFonts w:ascii="Arial" w:hAnsi="Arial" w:cs="Arial"/>
          <w:color w:val="000000"/>
        </w:rPr>
        <w:t>une Aile de Pluie</w:t>
      </w:r>
      <w:r w:rsidR="00D1219A">
        <w:rPr>
          <w:rFonts w:ascii="Arial" w:hAnsi="Arial" w:cs="Arial"/>
          <w:color w:val="000000"/>
        </w:rPr>
        <w:t xml:space="preserve"> (les deux sont des amies héroïnes du cycle 1) –</w:t>
      </w:r>
      <w:r w:rsidR="002A33FD">
        <w:rPr>
          <w:rFonts w:ascii="Arial" w:hAnsi="Arial" w:cs="Arial"/>
          <w:color w:val="000000"/>
        </w:rPr>
        <w:t xml:space="preserve"> </w:t>
      </w:r>
      <w:r w:rsidR="00D278DE">
        <w:rPr>
          <w:rFonts w:ascii="Arial" w:hAnsi="Arial" w:cs="Arial"/>
          <w:color w:val="000000"/>
        </w:rPr>
        <w:t>se</w:t>
      </w:r>
      <w:r w:rsidR="00D1219A">
        <w:rPr>
          <w:rFonts w:ascii="Arial" w:hAnsi="Arial" w:cs="Arial"/>
          <w:color w:val="000000"/>
        </w:rPr>
        <w:t xml:space="preserve"> sont</w:t>
      </w:r>
      <w:r w:rsidR="00D278DE">
        <w:rPr>
          <w:rFonts w:ascii="Arial" w:hAnsi="Arial" w:cs="Arial"/>
          <w:color w:val="000000"/>
        </w:rPr>
        <w:t xml:space="preserve"> donn</w:t>
      </w:r>
      <w:r w:rsidR="00D1219A">
        <w:rPr>
          <w:rFonts w:ascii="Arial" w:hAnsi="Arial" w:cs="Arial"/>
          <w:color w:val="000000"/>
        </w:rPr>
        <w:t>é</w:t>
      </w:r>
      <w:r w:rsidR="00D278DE">
        <w:rPr>
          <w:rFonts w:ascii="Arial" w:hAnsi="Arial" w:cs="Arial"/>
          <w:color w:val="000000"/>
        </w:rPr>
        <w:t xml:space="preserve"> rendez-vous au </w:t>
      </w:r>
      <w:r w:rsidR="0042100A">
        <w:rPr>
          <w:rFonts w:ascii="Arial" w:hAnsi="Arial" w:cs="Arial"/>
          <w:color w:val="000000"/>
        </w:rPr>
        <w:t xml:space="preserve">centre </w:t>
      </w:r>
      <w:r w:rsidR="00D278DE">
        <w:rPr>
          <w:rFonts w:ascii="Arial" w:hAnsi="Arial" w:cs="Arial"/>
          <w:color w:val="000000"/>
        </w:rPr>
        <w:t>du Royaume de Sable</w:t>
      </w:r>
      <w:r w:rsidR="0011406F">
        <w:rPr>
          <w:rFonts w:ascii="Arial" w:hAnsi="Arial" w:cs="Arial"/>
          <w:color w:val="000000"/>
        </w:rPr>
        <w:t xml:space="preserve"> (en D)</w:t>
      </w:r>
      <w:r w:rsidR="00D278DE">
        <w:rPr>
          <w:rFonts w:ascii="Arial" w:hAnsi="Arial" w:cs="Arial"/>
          <w:color w:val="000000"/>
        </w:rPr>
        <w:t xml:space="preserve">. </w:t>
      </w:r>
      <w:proofErr w:type="spellStart"/>
      <w:r w:rsidR="00D278DE">
        <w:rPr>
          <w:rFonts w:ascii="Arial" w:hAnsi="Arial" w:cs="Arial"/>
          <w:color w:val="000000"/>
        </w:rPr>
        <w:t>Sunny</w:t>
      </w:r>
      <w:proofErr w:type="spellEnd"/>
      <w:r w:rsidR="00D278DE">
        <w:rPr>
          <w:rFonts w:ascii="Arial" w:hAnsi="Arial" w:cs="Arial"/>
          <w:color w:val="000000"/>
        </w:rPr>
        <w:t xml:space="preserve"> part du </w:t>
      </w:r>
      <w:r w:rsidR="0042100A">
        <w:rPr>
          <w:rFonts w:ascii="Arial" w:hAnsi="Arial" w:cs="Arial"/>
          <w:color w:val="000000"/>
        </w:rPr>
        <w:t>centre</w:t>
      </w:r>
      <w:r w:rsidR="00D278DE">
        <w:rPr>
          <w:rFonts w:ascii="Arial" w:hAnsi="Arial" w:cs="Arial"/>
          <w:color w:val="000000"/>
        </w:rPr>
        <w:t xml:space="preserve"> du Royaume du Glace</w:t>
      </w:r>
      <w:r w:rsidR="0011406F">
        <w:rPr>
          <w:rFonts w:ascii="Arial" w:hAnsi="Arial" w:cs="Arial"/>
          <w:color w:val="000000"/>
        </w:rPr>
        <w:t xml:space="preserve"> (en A</w:t>
      </w:r>
      <w:r w:rsidR="00D1219A">
        <w:rPr>
          <w:rFonts w:ascii="Arial" w:hAnsi="Arial" w:cs="Arial"/>
          <w:color w:val="000000"/>
        </w:rPr>
        <w:t xml:space="preserve">) alors que </w:t>
      </w:r>
      <w:r w:rsidR="00D278DE">
        <w:rPr>
          <w:rFonts w:ascii="Arial" w:hAnsi="Arial" w:cs="Arial"/>
          <w:color w:val="000000"/>
        </w:rPr>
        <w:t xml:space="preserve">Gloria part du </w:t>
      </w:r>
      <w:r w:rsidR="0042100A">
        <w:rPr>
          <w:rFonts w:ascii="Arial" w:hAnsi="Arial" w:cs="Arial"/>
          <w:color w:val="000000"/>
        </w:rPr>
        <w:t>centre</w:t>
      </w:r>
      <w:r w:rsidR="00D278DE">
        <w:rPr>
          <w:rFonts w:ascii="Arial" w:hAnsi="Arial" w:cs="Arial"/>
          <w:color w:val="000000"/>
        </w:rPr>
        <w:t xml:space="preserve"> du Royaume de Pluie</w:t>
      </w:r>
      <w:r w:rsidR="0011406F">
        <w:rPr>
          <w:rFonts w:ascii="Arial" w:hAnsi="Arial" w:cs="Arial"/>
          <w:color w:val="000000"/>
        </w:rPr>
        <w:t xml:space="preserve"> (en E).</w:t>
      </w:r>
    </w:p>
    <w:p w14:paraId="630B7BF5" w14:textId="4A9F5D70" w:rsidR="00D278DE" w:rsidRDefault="00D278DE" w:rsidP="00D278DE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14:paraId="5ED0800E" w14:textId="2C66C6C2" w:rsidR="00D278DE" w:rsidRDefault="00D278DE" w:rsidP="00D278DE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On sait que :</w:t>
      </w:r>
    </w:p>
    <w:p w14:paraId="7DE3DE35" w14:textId="0A07072C" w:rsidR="00D278DE" w:rsidRDefault="00D278DE" w:rsidP="00D278DE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* </w:t>
      </w:r>
      <w:proofErr w:type="spellStart"/>
      <w:r>
        <w:rPr>
          <w:rFonts w:ascii="Arial" w:hAnsi="Arial" w:cs="Arial"/>
          <w:color w:val="000000"/>
        </w:rPr>
        <w:t>Sunny</w:t>
      </w:r>
      <w:proofErr w:type="spellEnd"/>
      <w:r>
        <w:rPr>
          <w:rFonts w:ascii="Arial" w:hAnsi="Arial" w:cs="Arial"/>
          <w:color w:val="000000"/>
        </w:rPr>
        <w:t xml:space="preserve"> </w:t>
      </w:r>
      <w:r w:rsidR="00D1219A">
        <w:rPr>
          <w:rFonts w:ascii="Arial" w:hAnsi="Arial" w:cs="Arial"/>
          <w:color w:val="000000"/>
        </w:rPr>
        <w:t>a parcouru</w:t>
      </w:r>
      <w:r>
        <w:rPr>
          <w:rFonts w:ascii="Arial" w:hAnsi="Arial" w:cs="Arial"/>
          <w:color w:val="000000"/>
        </w:rPr>
        <w:t xml:space="preserve"> la distance en </w:t>
      </w:r>
      <w:r w:rsidR="0040526A">
        <w:rPr>
          <w:rFonts w:ascii="Arial" w:hAnsi="Arial" w:cs="Arial"/>
          <w:color w:val="000000"/>
        </w:rPr>
        <w:t>5 jours</w:t>
      </w:r>
      <w:r>
        <w:rPr>
          <w:rFonts w:ascii="Arial" w:hAnsi="Arial" w:cs="Arial"/>
          <w:color w:val="000000"/>
        </w:rPr>
        <w:t xml:space="preserve"> </w:t>
      </w:r>
      <w:r w:rsidR="0042100A">
        <w:rPr>
          <w:rFonts w:ascii="Arial" w:hAnsi="Arial" w:cs="Arial"/>
          <w:color w:val="000000"/>
        </w:rPr>
        <w:t>s</w:t>
      </w:r>
      <w:r>
        <w:rPr>
          <w:rFonts w:ascii="Arial" w:hAnsi="Arial" w:cs="Arial"/>
          <w:color w:val="000000"/>
        </w:rPr>
        <w:t>achant qu’elle ne peut voler que 12 heures par jour</w:t>
      </w:r>
      <w:r w:rsidR="0042100A">
        <w:rPr>
          <w:rFonts w:ascii="Arial" w:hAnsi="Arial" w:cs="Arial"/>
          <w:color w:val="000000"/>
        </w:rPr>
        <w:t>.</w:t>
      </w:r>
    </w:p>
    <w:p w14:paraId="486150EC" w14:textId="692CF679" w:rsidR="00D278DE" w:rsidRDefault="00D278DE" w:rsidP="00D278DE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* Gloria vole à une vitesse de </w:t>
      </w:r>
      <w:r w:rsidR="0040526A">
        <w:rPr>
          <w:rFonts w:ascii="Arial" w:hAnsi="Arial" w:cs="Arial"/>
          <w:color w:val="000000"/>
        </w:rPr>
        <w:t>32 km/h</w:t>
      </w:r>
      <w:r>
        <w:rPr>
          <w:rFonts w:ascii="Arial" w:hAnsi="Arial" w:cs="Arial"/>
          <w:color w:val="000000"/>
        </w:rPr>
        <w:t xml:space="preserve"> </w:t>
      </w:r>
      <w:r w:rsidR="0011406F">
        <w:rPr>
          <w:rFonts w:ascii="Arial" w:hAnsi="Arial" w:cs="Arial"/>
          <w:color w:val="000000"/>
        </w:rPr>
        <w:t>et elle</w:t>
      </w:r>
      <w:r>
        <w:rPr>
          <w:rFonts w:ascii="Arial" w:hAnsi="Arial" w:cs="Arial"/>
          <w:color w:val="000000"/>
        </w:rPr>
        <w:t xml:space="preserve"> peut </w:t>
      </w:r>
      <w:r w:rsidR="00792A92">
        <w:rPr>
          <w:rFonts w:ascii="Arial" w:hAnsi="Arial" w:cs="Arial"/>
          <w:color w:val="000000"/>
        </w:rPr>
        <w:t xml:space="preserve">voler </w:t>
      </w:r>
      <w:r w:rsidR="0042100A">
        <w:rPr>
          <w:rFonts w:ascii="Arial" w:hAnsi="Arial" w:cs="Arial"/>
          <w:color w:val="000000"/>
        </w:rPr>
        <w:t>15 heures par jour.</w:t>
      </w:r>
    </w:p>
    <w:p w14:paraId="7960C19D" w14:textId="73444720" w:rsidR="0042100A" w:rsidRDefault="0042100A" w:rsidP="00D278DE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* </w:t>
      </w:r>
      <w:r w:rsidR="008711E2">
        <w:rPr>
          <w:rFonts w:ascii="Arial" w:hAnsi="Arial" w:cs="Arial"/>
          <w:color w:val="000000"/>
        </w:rPr>
        <w:t xml:space="preserve">Gloria a quitté le Royaume de Pluie exactement </w:t>
      </w:r>
      <w:r w:rsidR="00991794">
        <w:rPr>
          <w:rFonts w:ascii="Arial" w:hAnsi="Arial" w:cs="Arial"/>
          <w:color w:val="000000"/>
        </w:rPr>
        <w:t>4</w:t>
      </w:r>
      <w:r w:rsidR="008711E2">
        <w:rPr>
          <w:rFonts w:ascii="Arial" w:hAnsi="Arial" w:cs="Arial"/>
          <w:color w:val="000000"/>
        </w:rPr>
        <w:t xml:space="preserve"> jours avant que </w:t>
      </w:r>
      <w:proofErr w:type="spellStart"/>
      <w:r w:rsidR="008711E2">
        <w:rPr>
          <w:rFonts w:ascii="Arial" w:hAnsi="Arial" w:cs="Arial"/>
          <w:color w:val="000000"/>
        </w:rPr>
        <w:t>Sunny</w:t>
      </w:r>
      <w:proofErr w:type="spellEnd"/>
      <w:r w:rsidR="008711E2">
        <w:rPr>
          <w:rFonts w:ascii="Arial" w:hAnsi="Arial" w:cs="Arial"/>
          <w:color w:val="000000"/>
        </w:rPr>
        <w:t xml:space="preserve"> ne quitte le Royaume de Glace</w:t>
      </w:r>
      <w:r w:rsidR="00666EA9">
        <w:rPr>
          <w:rFonts w:ascii="Arial" w:hAnsi="Arial" w:cs="Arial"/>
          <w:color w:val="000000"/>
        </w:rPr>
        <w:t>.</w:t>
      </w:r>
    </w:p>
    <w:p w14:paraId="36844CC8" w14:textId="0C826F2C" w:rsidR="00D278DE" w:rsidRDefault="00D278DE" w:rsidP="00D278DE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14:paraId="02EFAEA6" w14:textId="4A40D206" w:rsidR="00D278DE" w:rsidRDefault="00D278DE" w:rsidP="00D278DE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a) Déterminer l</w:t>
      </w:r>
      <w:r w:rsidR="00991794">
        <w:rPr>
          <w:rFonts w:ascii="Arial" w:hAnsi="Arial" w:cs="Arial"/>
          <w:color w:val="000000"/>
        </w:rPr>
        <w:t>a</w:t>
      </w:r>
      <w:r>
        <w:rPr>
          <w:rFonts w:ascii="Arial" w:hAnsi="Arial" w:cs="Arial"/>
          <w:color w:val="000000"/>
        </w:rPr>
        <w:t xml:space="preserve"> vitesse moyenne de </w:t>
      </w:r>
      <w:proofErr w:type="spellStart"/>
      <w:r w:rsidR="0042100A">
        <w:rPr>
          <w:rFonts w:ascii="Arial" w:hAnsi="Arial" w:cs="Arial"/>
          <w:color w:val="000000"/>
        </w:rPr>
        <w:t>Sunny</w:t>
      </w:r>
      <w:proofErr w:type="spellEnd"/>
      <w:r>
        <w:rPr>
          <w:rFonts w:ascii="Arial" w:hAnsi="Arial" w:cs="Arial"/>
          <w:color w:val="000000"/>
        </w:rPr>
        <w:t xml:space="preserve"> sur </w:t>
      </w:r>
      <w:r w:rsidR="008711E2">
        <w:rPr>
          <w:rFonts w:ascii="Arial" w:hAnsi="Arial" w:cs="Arial"/>
          <w:color w:val="000000"/>
        </w:rPr>
        <w:t>son</w:t>
      </w:r>
      <w:r>
        <w:rPr>
          <w:rFonts w:ascii="Arial" w:hAnsi="Arial" w:cs="Arial"/>
          <w:color w:val="000000"/>
        </w:rPr>
        <w:t xml:space="preserve"> parcours</w:t>
      </w:r>
      <w:r w:rsidR="00991794">
        <w:rPr>
          <w:rFonts w:ascii="Arial" w:hAnsi="Arial" w:cs="Arial"/>
          <w:color w:val="000000"/>
        </w:rPr>
        <w:t>.</w:t>
      </w:r>
    </w:p>
    <w:p w14:paraId="69FA743C" w14:textId="59E8406B" w:rsidR="008711E2" w:rsidRDefault="008711E2" w:rsidP="00D278DE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b) Calculer en combien de jours Gloria a fait son parcours.</w:t>
      </w:r>
    </w:p>
    <w:p w14:paraId="0D334A02" w14:textId="0FCA7C6B" w:rsidR="00D278DE" w:rsidRDefault="009E28E9" w:rsidP="00D278DE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c</w:t>
      </w:r>
      <w:r w:rsidR="00D278DE">
        <w:rPr>
          <w:rFonts w:ascii="Arial" w:hAnsi="Arial" w:cs="Arial"/>
          <w:color w:val="000000"/>
        </w:rPr>
        <w:t xml:space="preserve">) </w:t>
      </w:r>
      <w:r w:rsidR="00991794">
        <w:rPr>
          <w:rFonts w:ascii="Arial" w:hAnsi="Arial" w:cs="Arial"/>
          <w:color w:val="000000"/>
        </w:rPr>
        <w:t xml:space="preserve">Gloria est-elle arrivée au Royaume de Sable avant ou après </w:t>
      </w:r>
      <w:proofErr w:type="spellStart"/>
      <w:r w:rsidR="00991794">
        <w:rPr>
          <w:rFonts w:ascii="Arial" w:hAnsi="Arial" w:cs="Arial"/>
          <w:color w:val="000000"/>
        </w:rPr>
        <w:t>Sunny</w:t>
      </w:r>
      <w:proofErr w:type="spellEnd"/>
      <w:r w:rsidR="00991794">
        <w:rPr>
          <w:rFonts w:ascii="Arial" w:hAnsi="Arial" w:cs="Arial"/>
          <w:color w:val="000000"/>
        </w:rPr>
        <w:t> ? Justifier votre réponse.</w:t>
      </w:r>
    </w:p>
    <w:p w14:paraId="442F204B" w14:textId="77777777" w:rsidR="00287944" w:rsidRDefault="00287944" w:rsidP="00BB0CD4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14:paraId="4CF8C66E" w14:textId="77777777" w:rsidR="00BE3F01" w:rsidRDefault="0042100A" w:rsidP="0025210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3</w:t>
      </w:r>
      <w:r w:rsidR="00287944">
        <w:rPr>
          <w:rFonts w:ascii="Arial" w:hAnsi="Arial" w:cs="Arial"/>
          <w:color w:val="000000"/>
        </w:rPr>
        <w:t>)</w:t>
      </w:r>
      <w:r w:rsidR="00252109">
        <w:rPr>
          <w:rFonts w:ascii="Arial" w:hAnsi="Arial" w:cs="Arial"/>
          <w:color w:val="000000"/>
        </w:rPr>
        <w:t xml:space="preserve"> </w:t>
      </w:r>
      <w:r w:rsidR="00E46187">
        <w:rPr>
          <w:rFonts w:ascii="Arial" w:hAnsi="Arial" w:cs="Arial"/>
          <w:color w:val="000000"/>
        </w:rPr>
        <w:t xml:space="preserve">Péril, </w:t>
      </w:r>
      <w:r w:rsidR="00F70663">
        <w:rPr>
          <w:rFonts w:ascii="Arial" w:hAnsi="Arial" w:cs="Arial"/>
          <w:color w:val="000000"/>
        </w:rPr>
        <w:t xml:space="preserve">qui est </w:t>
      </w:r>
      <w:r>
        <w:rPr>
          <w:rFonts w:ascii="Arial" w:hAnsi="Arial" w:cs="Arial"/>
          <w:color w:val="000000"/>
        </w:rPr>
        <w:t xml:space="preserve">une héroïne du </w:t>
      </w:r>
      <w:r w:rsidR="00D1219A">
        <w:rPr>
          <w:rFonts w:ascii="Arial" w:hAnsi="Arial" w:cs="Arial"/>
          <w:color w:val="000000"/>
        </w:rPr>
        <w:t>c</w:t>
      </w:r>
      <w:r>
        <w:rPr>
          <w:rFonts w:ascii="Arial" w:hAnsi="Arial" w:cs="Arial"/>
          <w:color w:val="000000"/>
        </w:rPr>
        <w:t>ycle 2 et</w:t>
      </w:r>
      <w:r w:rsidR="00E46187">
        <w:rPr>
          <w:rFonts w:ascii="Arial" w:hAnsi="Arial" w:cs="Arial"/>
          <w:color w:val="000000"/>
        </w:rPr>
        <w:t xml:space="preserve"> </w:t>
      </w:r>
      <w:r w:rsidR="00F70663">
        <w:rPr>
          <w:rFonts w:ascii="Arial" w:hAnsi="Arial" w:cs="Arial"/>
          <w:color w:val="000000"/>
        </w:rPr>
        <w:t>Ai</w:t>
      </w:r>
      <w:r w:rsidR="00E46187">
        <w:rPr>
          <w:rFonts w:ascii="Arial" w:hAnsi="Arial" w:cs="Arial"/>
          <w:color w:val="000000"/>
        </w:rPr>
        <w:t>le du Ciel</w:t>
      </w:r>
      <w:r>
        <w:rPr>
          <w:rFonts w:ascii="Arial" w:hAnsi="Arial" w:cs="Arial"/>
          <w:color w:val="000000"/>
        </w:rPr>
        <w:t>,</w:t>
      </w:r>
      <w:r w:rsidR="00252109">
        <w:rPr>
          <w:rFonts w:ascii="Arial" w:hAnsi="Arial" w:cs="Arial"/>
          <w:color w:val="000000"/>
        </w:rPr>
        <w:t xml:space="preserve"> vol</w:t>
      </w:r>
      <w:r>
        <w:rPr>
          <w:rFonts w:ascii="Arial" w:hAnsi="Arial" w:cs="Arial"/>
          <w:color w:val="000000"/>
        </w:rPr>
        <w:t>e</w:t>
      </w:r>
      <w:r w:rsidR="00252109">
        <w:rPr>
          <w:rFonts w:ascii="Arial" w:hAnsi="Arial" w:cs="Arial"/>
          <w:color w:val="000000"/>
        </w:rPr>
        <w:t xml:space="preserve"> à 60 km/h</w:t>
      </w:r>
      <w:r>
        <w:rPr>
          <w:rFonts w:ascii="Arial" w:hAnsi="Arial" w:cs="Arial"/>
          <w:color w:val="000000"/>
        </w:rPr>
        <w:t xml:space="preserve">. </w:t>
      </w:r>
      <w:r w:rsidR="00D1219A">
        <w:rPr>
          <w:rFonts w:ascii="Arial" w:hAnsi="Arial" w:cs="Arial"/>
          <w:color w:val="000000"/>
        </w:rPr>
        <w:t>On imagine qu’e</w:t>
      </w:r>
      <w:r>
        <w:rPr>
          <w:rFonts w:ascii="Arial" w:hAnsi="Arial" w:cs="Arial"/>
          <w:color w:val="000000"/>
        </w:rPr>
        <w:t>lle</w:t>
      </w:r>
      <w:r w:rsidR="00252109" w:rsidRPr="00252109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>fait</w:t>
      </w:r>
      <w:r w:rsidR="00D1219A">
        <w:rPr>
          <w:rFonts w:ascii="Arial" w:hAnsi="Arial" w:cs="Arial"/>
          <w:color w:val="000000"/>
        </w:rPr>
        <w:t xml:space="preserve"> elle, dans une autre histoire,</w:t>
      </w:r>
      <w:r>
        <w:rPr>
          <w:rFonts w:ascii="Arial" w:hAnsi="Arial" w:cs="Arial"/>
          <w:color w:val="000000"/>
        </w:rPr>
        <w:t xml:space="preserve"> le trajet</w:t>
      </w:r>
      <w:r w:rsidR="00252109">
        <w:rPr>
          <w:rFonts w:ascii="Arial" w:hAnsi="Arial" w:cs="Arial"/>
          <w:color w:val="000000"/>
        </w:rPr>
        <w:t xml:space="preserve"> du centre du Royaume du Ciel</w:t>
      </w:r>
      <w:r w:rsidR="0011406F">
        <w:rPr>
          <w:rFonts w:ascii="Arial" w:hAnsi="Arial" w:cs="Arial"/>
          <w:color w:val="000000"/>
        </w:rPr>
        <w:t xml:space="preserve"> (en B)</w:t>
      </w:r>
      <w:r w:rsidR="00252109">
        <w:rPr>
          <w:rFonts w:ascii="Arial" w:hAnsi="Arial" w:cs="Arial"/>
          <w:color w:val="000000"/>
        </w:rPr>
        <w:t xml:space="preserve"> en direction du centre du Royaume de la Mer</w:t>
      </w:r>
      <w:r w:rsidR="0011406F">
        <w:rPr>
          <w:rFonts w:ascii="Arial" w:hAnsi="Arial" w:cs="Arial"/>
          <w:color w:val="000000"/>
        </w:rPr>
        <w:t xml:space="preserve"> (en C)</w:t>
      </w:r>
      <w:r w:rsidR="00252109">
        <w:rPr>
          <w:rFonts w:ascii="Arial" w:hAnsi="Arial" w:cs="Arial"/>
          <w:color w:val="000000"/>
        </w:rPr>
        <w:t xml:space="preserve"> – en ligne droite. Son ami Triton, qui est une Aile de Mer volant à 25 km/h, fait exactement le chemin en sens inverse. Ils partent au même moment</w:t>
      </w:r>
      <w:r w:rsidR="00BE3F01">
        <w:rPr>
          <w:rFonts w:ascii="Arial" w:hAnsi="Arial" w:cs="Arial"/>
          <w:color w:val="000000"/>
        </w:rPr>
        <w:t>, et on imagine qu’ils volent et se reposent quasiment en simultané</w:t>
      </w:r>
      <w:r w:rsidR="00252109">
        <w:rPr>
          <w:rFonts w:ascii="Arial" w:hAnsi="Arial" w:cs="Arial"/>
          <w:color w:val="000000"/>
        </w:rPr>
        <w:t xml:space="preserve">. </w:t>
      </w:r>
    </w:p>
    <w:p w14:paraId="24B90CB7" w14:textId="77777777" w:rsidR="00BE3F01" w:rsidRDefault="00BE3F01" w:rsidP="0025210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14:paraId="41248CF2" w14:textId="2C405DBF" w:rsidR="007F777E" w:rsidRDefault="00252109" w:rsidP="0025210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Après un raisonnement justifié, </w:t>
      </w:r>
      <w:r w:rsidR="00BE3F01">
        <w:rPr>
          <w:rFonts w:ascii="Arial" w:hAnsi="Arial" w:cs="Arial"/>
          <w:color w:val="000000"/>
        </w:rPr>
        <w:t>détermine</w:t>
      </w:r>
      <w:r>
        <w:rPr>
          <w:rFonts w:ascii="Arial" w:hAnsi="Arial" w:cs="Arial"/>
          <w:color w:val="000000"/>
        </w:rPr>
        <w:t>r précisément</w:t>
      </w:r>
      <w:r w:rsidR="00BE3F01">
        <w:rPr>
          <w:rFonts w:ascii="Arial" w:hAnsi="Arial" w:cs="Arial"/>
          <w:color w:val="000000"/>
        </w:rPr>
        <w:t xml:space="preserve">, en le plaçant </w:t>
      </w:r>
      <w:r>
        <w:rPr>
          <w:rFonts w:ascii="Arial" w:hAnsi="Arial" w:cs="Arial"/>
          <w:color w:val="000000"/>
        </w:rPr>
        <w:t>sur la carte</w:t>
      </w:r>
      <w:r w:rsidR="00287944">
        <w:rPr>
          <w:rFonts w:ascii="Arial" w:hAnsi="Arial" w:cs="Arial"/>
          <w:color w:val="000000"/>
        </w:rPr>
        <w:t xml:space="preserve"> de </w:t>
      </w:r>
      <w:proofErr w:type="spellStart"/>
      <w:r w:rsidR="00287944">
        <w:rPr>
          <w:rFonts w:ascii="Arial" w:hAnsi="Arial" w:cs="Arial"/>
          <w:color w:val="000000"/>
        </w:rPr>
        <w:t>Pyrrhia</w:t>
      </w:r>
      <w:proofErr w:type="spellEnd"/>
      <w:r w:rsidR="00287944">
        <w:rPr>
          <w:rFonts w:ascii="Arial" w:hAnsi="Arial" w:cs="Arial"/>
          <w:color w:val="000000"/>
        </w:rPr>
        <w:t xml:space="preserve"> en </w:t>
      </w:r>
      <w:r w:rsidR="00287944" w:rsidRPr="00287944">
        <w:rPr>
          <w:rFonts w:ascii="Arial" w:hAnsi="Arial" w:cs="Arial"/>
          <w:b/>
          <w:bCs/>
          <w:color w:val="000000"/>
        </w:rPr>
        <w:t>Annexe 1</w:t>
      </w:r>
      <w:r w:rsidR="00287944">
        <w:rPr>
          <w:rFonts w:ascii="Arial" w:hAnsi="Arial" w:cs="Arial"/>
          <w:color w:val="000000"/>
        </w:rPr>
        <w:t>,</w:t>
      </w:r>
      <w:r w:rsidR="00BE3F01">
        <w:rPr>
          <w:rFonts w:ascii="Arial" w:hAnsi="Arial" w:cs="Arial"/>
          <w:color w:val="000000"/>
        </w:rPr>
        <w:t xml:space="preserve"> le lieu exact où</w:t>
      </w:r>
      <w:r>
        <w:rPr>
          <w:rFonts w:ascii="Arial" w:hAnsi="Arial" w:cs="Arial"/>
          <w:color w:val="000000"/>
        </w:rPr>
        <w:t xml:space="preserve"> ils se rencontrent.</w:t>
      </w:r>
    </w:p>
    <w:p w14:paraId="44A845FD" w14:textId="798A5AB8" w:rsidR="00252109" w:rsidRDefault="00252109" w:rsidP="0025210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14:paraId="6F62E699" w14:textId="77777777" w:rsidR="001114FE" w:rsidRDefault="001114FE" w:rsidP="001114FE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</w:rPr>
      </w:pPr>
      <w:r w:rsidRPr="008813D1">
        <w:rPr>
          <w:rFonts w:ascii="Arial" w:hAnsi="Arial" w:cs="Arial"/>
          <w:bCs/>
          <w:i/>
          <w:color w:val="000000"/>
        </w:rPr>
        <w:t>Note : pour un élève de niveau avancé, l’énoncé est déjà suffisamment complet pour être résolu</w:t>
      </w:r>
      <w:r>
        <w:rPr>
          <w:rFonts w:ascii="Arial" w:hAnsi="Arial" w:cs="Arial"/>
          <w:bCs/>
          <w:color w:val="000000"/>
        </w:rPr>
        <w:t xml:space="preserve">. </w:t>
      </w:r>
    </w:p>
    <w:p w14:paraId="40357258" w14:textId="77777777" w:rsidR="001114FE" w:rsidRDefault="001114FE" w:rsidP="001114FE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</w:rPr>
      </w:pPr>
    </w:p>
    <w:p w14:paraId="5D70700F" w14:textId="77777777" w:rsidR="001114FE" w:rsidRDefault="001114FE" w:rsidP="001114FE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</w:rPr>
      </w:pPr>
      <w:r w:rsidRPr="002A17B0">
        <w:rPr>
          <w:rFonts w:ascii="Arial" w:hAnsi="Arial" w:cs="Arial"/>
          <w:b/>
          <w:bCs/>
          <w:color w:val="000000"/>
        </w:rPr>
        <w:t>Résolution avec des questions guidées</w:t>
      </w:r>
    </w:p>
    <w:p w14:paraId="25B1133F" w14:textId="77777777" w:rsidR="001114FE" w:rsidRDefault="001114FE" w:rsidP="0025210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14:paraId="0BCAD79F" w14:textId="376E4C90" w:rsidR="0011406F" w:rsidRDefault="0011406F" w:rsidP="0025210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On appelle t le temps de vol</w:t>
      </w:r>
      <w:r w:rsidR="00792A92">
        <w:rPr>
          <w:rFonts w:ascii="Arial" w:hAnsi="Arial" w:cs="Arial"/>
          <w:color w:val="000000"/>
        </w:rPr>
        <w:t>, en heures,</w:t>
      </w:r>
      <w:r>
        <w:rPr>
          <w:rFonts w:ascii="Arial" w:hAnsi="Arial" w:cs="Arial"/>
          <w:color w:val="000000"/>
        </w:rPr>
        <w:t xml:space="preserve"> de chacun des dragons.</w:t>
      </w:r>
    </w:p>
    <w:p w14:paraId="70C8FC7E" w14:textId="77777777" w:rsidR="0011406F" w:rsidRDefault="0011406F" w:rsidP="0025210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14:paraId="4C7DB326" w14:textId="7F8B59ED" w:rsidR="0011406F" w:rsidRDefault="0011406F" w:rsidP="0025210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a) Exprimer en fonction de t la distance parcourue par chacun des dragons</w:t>
      </w:r>
      <w:r w:rsidR="00BD7FE0">
        <w:rPr>
          <w:rFonts w:ascii="Arial" w:hAnsi="Arial" w:cs="Arial"/>
          <w:color w:val="000000"/>
        </w:rPr>
        <w:t xml:space="preserve"> à partir de leur point de départ respectif.</w:t>
      </w:r>
    </w:p>
    <w:p w14:paraId="344F5756" w14:textId="17FDFAFE" w:rsidR="0011406F" w:rsidRDefault="0011406F" w:rsidP="0025210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b) Quand ils se rencontrent, </w:t>
      </w:r>
      <w:r w:rsidR="00792A92">
        <w:rPr>
          <w:rFonts w:ascii="Arial" w:hAnsi="Arial" w:cs="Arial"/>
          <w:color w:val="000000"/>
        </w:rPr>
        <w:t>combien vaut</w:t>
      </w:r>
      <w:r>
        <w:rPr>
          <w:rFonts w:ascii="Arial" w:hAnsi="Arial" w:cs="Arial"/>
          <w:color w:val="000000"/>
        </w:rPr>
        <w:t xml:space="preserve"> </w:t>
      </w:r>
      <w:r w:rsidRPr="0011406F">
        <w:rPr>
          <w:rFonts w:ascii="Arial" w:hAnsi="Arial" w:cs="Arial"/>
          <w:color w:val="000000"/>
        </w:rPr>
        <w:t>la somme des distances parcourues par les deux dragons</w:t>
      </w:r>
      <w:r>
        <w:rPr>
          <w:rFonts w:ascii="Arial" w:hAnsi="Arial" w:cs="Arial"/>
          <w:color w:val="000000"/>
        </w:rPr>
        <w:t> ?</w:t>
      </w:r>
    </w:p>
    <w:p w14:paraId="25DE0045" w14:textId="3CD549A9" w:rsidR="0011406F" w:rsidRDefault="0011406F" w:rsidP="0025210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c) En déduire une équation d’inconnue t, puis </w:t>
      </w:r>
      <w:r w:rsidR="001114FE">
        <w:rPr>
          <w:rFonts w:ascii="Arial" w:hAnsi="Arial" w:cs="Arial"/>
          <w:color w:val="000000"/>
        </w:rPr>
        <w:t>résoudre cette équation.</w:t>
      </w:r>
    </w:p>
    <w:p w14:paraId="4AEA30A1" w14:textId="5D41D6D0" w:rsidR="0042100A" w:rsidRPr="0042100A" w:rsidRDefault="0011406F" w:rsidP="001114FE">
      <w:pPr>
        <w:widowControl w:val="0"/>
        <w:spacing w:line="280" w:lineRule="atLeast"/>
        <w:jc w:val="both"/>
        <w:rPr>
          <w:rFonts w:ascii="Arial" w:hAnsi="Arial" w:cs="Arial"/>
          <w:i/>
          <w:iCs/>
          <w:color w:val="000000"/>
        </w:rPr>
      </w:pPr>
      <w:r>
        <w:rPr>
          <w:rFonts w:ascii="Arial" w:hAnsi="Arial" w:cs="Arial"/>
          <w:color w:val="000000"/>
        </w:rPr>
        <w:t xml:space="preserve">d) </w:t>
      </w:r>
      <w:r w:rsidR="001114FE">
        <w:rPr>
          <w:rFonts w:ascii="Arial" w:hAnsi="Arial" w:cs="Arial"/>
          <w:color w:val="000000"/>
        </w:rPr>
        <w:t>On appelle M le lieu où les dragons se rencontre</w:t>
      </w:r>
      <w:r w:rsidR="00BD7FE0">
        <w:rPr>
          <w:rFonts w:ascii="Arial" w:hAnsi="Arial" w:cs="Arial"/>
          <w:color w:val="000000"/>
        </w:rPr>
        <w:t>nt</w:t>
      </w:r>
      <w:r w:rsidR="001114FE">
        <w:rPr>
          <w:rFonts w:ascii="Arial" w:hAnsi="Arial" w:cs="Arial"/>
          <w:color w:val="000000"/>
        </w:rPr>
        <w:t>. Déduire de la question c) la distance en km entre le point B et le point M, puis en utilisant l’échelle, en déduire la position de M sur la carte.</w:t>
      </w:r>
    </w:p>
    <w:p w14:paraId="0B6C54B2" w14:textId="77777777" w:rsidR="0099246C" w:rsidRDefault="0099246C" w:rsidP="0099246C">
      <w:pPr>
        <w:rPr>
          <w:rFonts w:ascii="Arial" w:hAnsi="Arial" w:cs="Arial"/>
          <w:b/>
          <w:bCs/>
          <w:color w:val="000000"/>
        </w:rPr>
      </w:pPr>
    </w:p>
    <w:p w14:paraId="6FCBBE13" w14:textId="77777777" w:rsidR="00BE3F01" w:rsidRDefault="00BE3F01" w:rsidP="0099246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14:paraId="6F829D7D" w14:textId="77777777" w:rsidR="009E28E9" w:rsidRDefault="009E28E9">
      <w:pPr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br w:type="page"/>
      </w:r>
    </w:p>
    <w:p w14:paraId="334AC3EB" w14:textId="1C2FC418" w:rsidR="00F6578B" w:rsidRDefault="007F777E" w:rsidP="0099246C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 w:rsidRPr="00C1074F">
        <w:rPr>
          <w:rFonts w:ascii="Arial" w:hAnsi="Arial" w:cs="Arial"/>
          <w:b/>
          <w:bCs/>
          <w:color w:val="000000"/>
        </w:rPr>
        <w:lastRenderedPageBreak/>
        <w:t>Annexe 1</w:t>
      </w:r>
    </w:p>
    <w:p w14:paraId="71C042D9" w14:textId="77777777" w:rsidR="0099246C" w:rsidRPr="00C1074F" w:rsidRDefault="0099246C" w:rsidP="0099246C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</w:p>
    <w:p w14:paraId="3AC860CC" w14:textId="75AE703F" w:rsidR="00F6578B" w:rsidRDefault="0099441E" w:rsidP="00AA653E">
      <w:pPr>
        <w:widowControl w:val="0"/>
        <w:tabs>
          <w:tab w:val="left" w:pos="3828"/>
        </w:tabs>
        <w:spacing w:line="280" w:lineRule="atLeast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drawing>
          <wp:inline distT="0" distB="0" distL="0" distR="0" wp14:anchorId="40152955" wp14:editId="24AD6E45">
            <wp:extent cx="6659880" cy="3769995"/>
            <wp:effectExtent l="0" t="0" r="0" b="190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76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DD4BE" w14:textId="77777777" w:rsidR="0099246C" w:rsidRDefault="0099246C" w:rsidP="00F6578B">
      <w:pPr>
        <w:widowControl w:val="0"/>
        <w:spacing w:line="280" w:lineRule="atLeast"/>
        <w:rPr>
          <w:rFonts w:ascii="Arial" w:hAnsi="Arial" w:cs="Arial"/>
          <w:i/>
          <w:iCs/>
          <w:color w:val="000000"/>
          <w:sz w:val="18"/>
          <w:szCs w:val="18"/>
        </w:rPr>
      </w:pPr>
    </w:p>
    <w:p w14:paraId="2032BBCE" w14:textId="77777777" w:rsidR="00F6578B" w:rsidRDefault="00F6578B" w:rsidP="00F6578B">
      <w:pPr>
        <w:widowControl w:val="0"/>
        <w:spacing w:line="280" w:lineRule="atLeast"/>
        <w:rPr>
          <w:rFonts w:ascii="Arial" w:hAnsi="Arial" w:cs="Arial"/>
          <w:color w:val="000000"/>
        </w:rPr>
      </w:pPr>
    </w:p>
    <w:p w14:paraId="7631D9DD" w14:textId="253EE82E" w:rsidR="00F6578B" w:rsidRDefault="00F6578B" w:rsidP="00F6578B">
      <w:pPr>
        <w:widowControl w:val="0"/>
        <w:spacing w:line="280" w:lineRule="atLeast"/>
        <w:rPr>
          <w:rFonts w:ascii="Arial" w:hAnsi="Arial" w:cs="Arial"/>
          <w:color w:val="000000"/>
        </w:rPr>
      </w:pPr>
    </w:p>
    <w:p w14:paraId="26118DB3" w14:textId="77777777" w:rsidR="009E28E9" w:rsidRPr="0099246C" w:rsidRDefault="009E28E9" w:rsidP="009E28E9">
      <w:pPr>
        <w:widowControl w:val="0"/>
        <w:spacing w:line="280" w:lineRule="atLeast"/>
        <w:rPr>
          <w:rFonts w:ascii="Arial" w:hAnsi="Arial" w:cs="Arial"/>
          <w:i/>
          <w:iCs/>
          <w:color w:val="000000"/>
          <w:sz w:val="16"/>
          <w:szCs w:val="16"/>
        </w:rPr>
      </w:pPr>
      <w:r w:rsidRPr="0099246C">
        <w:rPr>
          <w:rFonts w:ascii="Arial" w:hAnsi="Arial" w:cs="Arial"/>
          <w:i/>
          <w:iCs/>
          <w:color w:val="000000"/>
          <w:sz w:val="16"/>
          <w:szCs w:val="16"/>
        </w:rPr>
        <w:t>(1) Il faut tourner la carte de 90 degrés et imaginer y voir le continent nord-américain, la « queue de dragon » étant le Golfe du Mexique et le Royaume de Glace les parties plus au nord – par exemple le Canada.</w:t>
      </w:r>
      <w:r w:rsidRPr="0099246C">
        <w:rPr>
          <w:rFonts w:ascii="Arial" w:hAnsi="Arial" w:cs="Arial"/>
          <w:i/>
          <w:iCs/>
          <w:color w:val="000000"/>
          <w:sz w:val="16"/>
          <w:szCs w:val="16"/>
        </w:rPr>
        <w:br/>
        <w:t xml:space="preserve">Source: </w:t>
      </w:r>
      <w:hyperlink r:id="rId10" w:history="1">
        <w:r w:rsidRPr="0099246C">
          <w:rPr>
            <w:rStyle w:val="Lienhypertexte"/>
            <w:rFonts w:ascii="Arial" w:hAnsi="Arial" w:cs="Arial"/>
            <w:i/>
            <w:iCs/>
            <w:sz w:val="16"/>
            <w:szCs w:val="16"/>
          </w:rPr>
          <w:t>https://aminoapps.com/c/wings-of-amino/page/blog/a-guide-to-pyrrhia-landscapes/da7q_qbHbu1pRB4eQEKMZpXbDL32481KEe</w:t>
        </w:r>
      </w:hyperlink>
    </w:p>
    <w:p w14:paraId="0A75D77C" w14:textId="77777777" w:rsidR="009E28E9" w:rsidRDefault="009E28E9" w:rsidP="009E28E9">
      <w:pPr>
        <w:rPr>
          <w:rFonts w:ascii="Arial" w:hAnsi="Arial" w:cs="Arial"/>
          <w:b/>
          <w:bCs/>
          <w:color w:val="000000"/>
        </w:rPr>
      </w:pPr>
    </w:p>
    <w:p w14:paraId="795DFF21" w14:textId="0ACE0202" w:rsidR="009E28E9" w:rsidRPr="009E28E9" w:rsidRDefault="009E28E9" w:rsidP="009E28E9">
      <w:pPr>
        <w:rPr>
          <w:rFonts w:ascii="Arial" w:hAnsi="Arial" w:cs="Arial"/>
          <w:b/>
          <w:bCs/>
          <w:color w:val="000000"/>
        </w:rPr>
      </w:pPr>
    </w:p>
    <w:sectPr w:rsidR="009E28E9" w:rsidRPr="009E28E9" w:rsidSect="00ED1810">
      <w:footerReference w:type="default" r:id="rId11"/>
      <w:pgSz w:w="11906" w:h="16838"/>
      <w:pgMar w:top="709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FC5055" w14:textId="77777777" w:rsidR="00892BD3" w:rsidRDefault="00892BD3">
      <w:r>
        <w:separator/>
      </w:r>
    </w:p>
  </w:endnote>
  <w:endnote w:type="continuationSeparator" w:id="0">
    <w:p w14:paraId="3883AB46" w14:textId="77777777" w:rsidR="00892BD3" w:rsidRDefault="00892B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Calibri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A7F593" w14:textId="77777777"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8CA1B9" w14:textId="77777777" w:rsidR="00892BD3" w:rsidRDefault="00892BD3">
      <w:r>
        <w:separator/>
      </w:r>
    </w:p>
  </w:footnote>
  <w:footnote w:type="continuationSeparator" w:id="0">
    <w:p w14:paraId="3FEAD6C1" w14:textId="77777777" w:rsidR="00892BD3" w:rsidRDefault="00892BD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082C2D"/>
    <w:multiLevelType w:val="hybridMultilevel"/>
    <w:tmpl w:val="B59E06B6"/>
    <w:lvl w:ilvl="0" w:tplc="166A393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0EA20212"/>
    <w:multiLevelType w:val="hybridMultilevel"/>
    <w:tmpl w:val="E9CCCF2A"/>
    <w:lvl w:ilvl="0" w:tplc="CF1A903C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3E31B9"/>
    <w:multiLevelType w:val="hybridMultilevel"/>
    <w:tmpl w:val="AB068986"/>
    <w:lvl w:ilvl="0" w:tplc="A694221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0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30280C"/>
    <w:multiLevelType w:val="hybridMultilevel"/>
    <w:tmpl w:val="19A8ACEE"/>
    <w:lvl w:ilvl="0" w:tplc="DBCCBB1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0E7791"/>
    <w:multiLevelType w:val="hybridMultilevel"/>
    <w:tmpl w:val="B060EBAE"/>
    <w:lvl w:ilvl="0" w:tplc="AB88EAF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39FD4D7E"/>
    <w:multiLevelType w:val="hybridMultilevel"/>
    <w:tmpl w:val="B95C8EFA"/>
    <w:lvl w:ilvl="0" w:tplc="2868836E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6E20BE8"/>
    <w:multiLevelType w:val="hybridMultilevel"/>
    <w:tmpl w:val="EDEE4F2A"/>
    <w:lvl w:ilvl="0" w:tplc="C6C88EE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2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E101DF3"/>
    <w:multiLevelType w:val="hybridMultilevel"/>
    <w:tmpl w:val="BFC8F210"/>
    <w:lvl w:ilvl="0" w:tplc="032AB608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9"/>
  </w:num>
  <w:num w:numId="3">
    <w:abstractNumId w:val="13"/>
  </w:num>
  <w:num w:numId="4">
    <w:abstractNumId w:val="10"/>
  </w:num>
  <w:num w:numId="5">
    <w:abstractNumId w:val="22"/>
  </w:num>
  <w:num w:numId="6">
    <w:abstractNumId w:val="23"/>
  </w:num>
  <w:num w:numId="7">
    <w:abstractNumId w:val="24"/>
  </w:num>
  <w:num w:numId="8">
    <w:abstractNumId w:val="0"/>
  </w:num>
  <w:num w:numId="9">
    <w:abstractNumId w:val="12"/>
  </w:num>
  <w:num w:numId="10">
    <w:abstractNumId w:val="28"/>
  </w:num>
  <w:num w:numId="11">
    <w:abstractNumId w:val="8"/>
  </w:num>
  <w:num w:numId="12">
    <w:abstractNumId w:val="15"/>
  </w:num>
  <w:num w:numId="13">
    <w:abstractNumId w:val="4"/>
  </w:num>
  <w:num w:numId="14">
    <w:abstractNumId w:val="5"/>
  </w:num>
  <w:num w:numId="15">
    <w:abstractNumId w:val="20"/>
  </w:num>
  <w:num w:numId="16">
    <w:abstractNumId w:val="6"/>
  </w:num>
  <w:num w:numId="17">
    <w:abstractNumId w:val="18"/>
  </w:num>
  <w:num w:numId="18">
    <w:abstractNumId w:val="27"/>
  </w:num>
  <w:num w:numId="19">
    <w:abstractNumId w:val="2"/>
  </w:num>
  <w:num w:numId="20">
    <w:abstractNumId w:val="25"/>
  </w:num>
  <w:num w:numId="21">
    <w:abstractNumId w:val="19"/>
  </w:num>
  <w:num w:numId="22">
    <w:abstractNumId w:val="17"/>
  </w:num>
  <w:num w:numId="23">
    <w:abstractNumId w:val="14"/>
  </w:num>
  <w:num w:numId="24">
    <w:abstractNumId w:val="11"/>
  </w:num>
  <w:num w:numId="25">
    <w:abstractNumId w:val="3"/>
  </w:num>
  <w:num w:numId="26">
    <w:abstractNumId w:val="26"/>
  </w:num>
  <w:num w:numId="27">
    <w:abstractNumId w:val="16"/>
  </w:num>
  <w:num w:numId="28">
    <w:abstractNumId w:val="1"/>
  </w:num>
  <w:num w:numId="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9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6608"/>
    <w:rsid w:val="000006EF"/>
    <w:rsid w:val="00000C96"/>
    <w:rsid w:val="000025A0"/>
    <w:rsid w:val="00002E10"/>
    <w:rsid w:val="00003497"/>
    <w:rsid w:val="0001275D"/>
    <w:rsid w:val="000129F3"/>
    <w:rsid w:val="00014256"/>
    <w:rsid w:val="00014585"/>
    <w:rsid w:val="00014B35"/>
    <w:rsid w:val="00015388"/>
    <w:rsid w:val="00015559"/>
    <w:rsid w:val="00015CF8"/>
    <w:rsid w:val="00015F7D"/>
    <w:rsid w:val="000170C7"/>
    <w:rsid w:val="00017676"/>
    <w:rsid w:val="00017EA4"/>
    <w:rsid w:val="00020B12"/>
    <w:rsid w:val="00020C25"/>
    <w:rsid w:val="00021679"/>
    <w:rsid w:val="00021BD7"/>
    <w:rsid w:val="00021E34"/>
    <w:rsid w:val="00023E0B"/>
    <w:rsid w:val="00023FC4"/>
    <w:rsid w:val="000248E6"/>
    <w:rsid w:val="00024908"/>
    <w:rsid w:val="000251D9"/>
    <w:rsid w:val="00025AB7"/>
    <w:rsid w:val="00025BF2"/>
    <w:rsid w:val="00026377"/>
    <w:rsid w:val="00026BC6"/>
    <w:rsid w:val="00027565"/>
    <w:rsid w:val="00030A11"/>
    <w:rsid w:val="00030A3A"/>
    <w:rsid w:val="000314EB"/>
    <w:rsid w:val="00032B4B"/>
    <w:rsid w:val="000334CA"/>
    <w:rsid w:val="00033EC1"/>
    <w:rsid w:val="00035343"/>
    <w:rsid w:val="000368C0"/>
    <w:rsid w:val="00036AA0"/>
    <w:rsid w:val="0004361B"/>
    <w:rsid w:val="00043D08"/>
    <w:rsid w:val="00043FC0"/>
    <w:rsid w:val="00044367"/>
    <w:rsid w:val="00044A6A"/>
    <w:rsid w:val="00044DC0"/>
    <w:rsid w:val="00045144"/>
    <w:rsid w:val="00047636"/>
    <w:rsid w:val="000479B9"/>
    <w:rsid w:val="0005175C"/>
    <w:rsid w:val="00051A83"/>
    <w:rsid w:val="00051FD4"/>
    <w:rsid w:val="0005237A"/>
    <w:rsid w:val="00052462"/>
    <w:rsid w:val="00052588"/>
    <w:rsid w:val="0005262B"/>
    <w:rsid w:val="000546DE"/>
    <w:rsid w:val="00060A5E"/>
    <w:rsid w:val="00060D47"/>
    <w:rsid w:val="00061B7F"/>
    <w:rsid w:val="000641BB"/>
    <w:rsid w:val="000652CE"/>
    <w:rsid w:val="00070A40"/>
    <w:rsid w:val="0007121E"/>
    <w:rsid w:val="00071521"/>
    <w:rsid w:val="00071939"/>
    <w:rsid w:val="00074364"/>
    <w:rsid w:val="000749E1"/>
    <w:rsid w:val="00074BB7"/>
    <w:rsid w:val="000755AE"/>
    <w:rsid w:val="00075645"/>
    <w:rsid w:val="0007629C"/>
    <w:rsid w:val="0007679A"/>
    <w:rsid w:val="00077974"/>
    <w:rsid w:val="000817C8"/>
    <w:rsid w:val="000819C0"/>
    <w:rsid w:val="000819E1"/>
    <w:rsid w:val="000821C2"/>
    <w:rsid w:val="00082324"/>
    <w:rsid w:val="00083AEC"/>
    <w:rsid w:val="00084579"/>
    <w:rsid w:val="0008460D"/>
    <w:rsid w:val="00084CA2"/>
    <w:rsid w:val="00084CFE"/>
    <w:rsid w:val="00085998"/>
    <w:rsid w:val="0009009D"/>
    <w:rsid w:val="000922A7"/>
    <w:rsid w:val="000927E0"/>
    <w:rsid w:val="00093087"/>
    <w:rsid w:val="000932E7"/>
    <w:rsid w:val="00093A28"/>
    <w:rsid w:val="000948BB"/>
    <w:rsid w:val="0009490B"/>
    <w:rsid w:val="0009614E"/>
    <w:rsid w:val="000A2C6A"/>
    <w:rsid w:val="000A311D"/>
    <w:rsid w:val="000A5860"/>
    <w:rsid w:val="000A58F6"/>
    <w:rsid w:val="000A5A81"/>
    <w:rsid w:val="000A6ADF"/>
    <w:rsid w:val="000B0AC5"/>
    <w:rsid w:val="000B135A"/>
    <w:rsid w:val="000B1CCC"/>
    <w:rsid w:val="000B2B19"/>
    <w:rsid w:val="000B319D"/>
    <w:rsid w:val="000B3C36"/>
    <w:rsid w:val="000B5BA0"/>
    <w:rsid w:val="000B5FFC"/>
    <w:rsid w:val="000B6593"/>
    <w:rsid w:val="000B7F26"/>
    <w:rsid w:val="000C00EB"/>
    <w:rsid w:val="000C1795"/>
    <w:rsid w:val="000C25C4"/>
    <w:rsid w:val="000C70AD"/>
    <w:rsid w:val="000C7665"/>
    <w:rsid w:val="000D2DBD"/>
    <w:rsid w:val="000D39FA"/>
    <w:rsid w:val="000D49FF"/>
    <w:rsid w:val="000D6958"/>
    <w:rsid w:val="000D6BD4"/>
    <w:rsid w:val="000D6DB8"/>
    <w:rsid w:val="000D73E1"/>
    <w:rsid w:val="000D779B"/>
    <w:rsid w:val="000D7EAE"/>
    <w:rsid w:val="000E06F2"/>
    <w:rsid w:val="000E1EA9"/>
    <w:rsid w:val="000E281A"/>
    <w:rsid w:val="000E4A74"/>
    <w:rsid w:val="000E4E03"/>
    <w:rsid w:val="000E4E0E"/>
    <w:rsid w:val="000E576F"/>
    <w:rsid w:val="000F0960"/>
    <w:rsid w:val="000F243C"/>
    <w:rsid w:val="000F248F"/>
    <w:rsid w:val="000F3F81"/>
    <w:rsid w:val="000F4488"/>
    <w:rsid w:val="000F5E50"/>
    <w:rsid w:val="000F5FC4"/>
    <w:rsid w:val="000F6781"/>
    <w:rsid w:val="000F7421"/>
    <w:rsid w:val="001005CE"/>
    <w:rsid w:val="0010102F"/>
    <w:rsid w:val="001019C1"/>
    <w:rsid w:val="0010233D"/>
    <w:rsid w:val="001023BB"/>
    <w:rsid w:val="001029F5"/>
    <w:rsid w:val="00102A8F"/>
    <w:rsid w:val="00102B37"/>
    <w:rsid w:val="00102FB2"/>
    <w:rsid w:val="0010419F"/>
    <w:rsid w:val="00104BCB"/>
    <w:rsid w:val="00104F98"/>
    <w:rsid w:val="00105529"/>
    <w:rsid w:val="00105862"/>
    <w:rsid w:val="00106757"/>
    <w:rsid w:val="00110621"/>
    <w:rsid w:val="00110CA6"/>
    <w:rsid w:val="00111030"/>
    <w:rsid w:val="00111051"/>
    <w:rsid w:val="001114FE"/>
    <w:rsid w:val="0011203E"/>
    <w:rsid w:val="001131D6"/>
    <w:rsid w:val="00113A9B"/>
    <w:rsid w:val="0011406F"/>
    <w:rsid w:val="00114C23"/>
    <w:rsid w:val="00115415"/>
    <w:rsid w:val="00115C40"/>
    <w:rsid w:val="00116373"/>
    <w:rsid w:val="00116C83"/>
    <w:rsid w:val="00117DF6"/>
    <w:rsid w:val="00120281"/>
    <w:rsid w:val="0012043F"/>
    <w:rsid w:val="00122DB1"/>
    <w:rsid w:val="00122F2C"/>
    <w:rsid w:val="0012300A"/>
    <w:rsid w:val="0012307B"/>
    <w:rsid w:val="0012406E"/>
    <w:rsid w:val="0012493B"/>
    <w:rsid w:val="00124998"/>
    <w:rsid w:val="00125D29"/>
    <w:rsid w:val="0012737F"/>
    <w:rsid w:val="00130DC9"/>
    <w:rsid w:val="00130EDA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EA7"/>
    <w:rsid w:val="00136ED4"/>
    <w:rsid w:val="00137D40"/>
    <w:rsid w:val="00137DC7"/>
    <w:rsid w:val="0014096F"/>
    <w:rsid w:val="00141B78"/>
    <w:rsid w:val="0014278A"/>
    <w:rsid w:val="00142959"/>
    <w:rsid w:val="00143109"/>
    <w:rsid w:val="0014330D"/>
    <w:rsid w:val="00143AF8"/>
    <w:rsid w:val="00144323"/>
    <w:rsid w:val="00144D83"/>
    <w:rsid w:val="00144DB3"/>
    <w:rsid w:val="0014501E"/>
    <w:rsid w:val="0014535E"/>
    <w:rsid w:val="001454A7"/>
    <w:rsid w:val="00145B45"/>
    <w:rsid w:val="00146B18"/>
    <w:rsid w:val="00146D5F"/>
    <w:rsid w:val="0015062C"/>
    <w:rsid w:val="00150F35"/>
    <w:rsid w:val="0015130E"/>
    <w:rsid w:val="001521B0"/>
    <w:rsid w:val="00152B3F"/>
    <w:rsid w:val="0015314E"/>
    <w:rsid w:val="001532FC"/>
    <w:rsid w:val="00153CAE"/>
    <w:rsid w:val="00155776"/>
    <w:rsid w:val="00155BDF"/>
    <w:rsid w:val="001564A6"/>
    <w:rsid w:val="0015670F"/>
    <w:rsid w:val="0015698A"/>
    <w:rsid w:val="00157267"/>
    <w:rsid w:val="00157420"/>
    <w:rsid w:val="00160105"/>
    <w:rsid w:val="0016035B"/>
    <w:rsid w:val="00162237"/>
    <w:rsid w:val="00162970"/>
    <w:rsid w:val="0016315F"/>
    <w:rsid w:val="00163F06"/>
    <w:rsid w:val="001641B4"/>
    <w:rsid w:val="00167014"/>
    <w:rsid w:val="00167D03"/>
    <w:rsid w:val="0017102D"/>
    <w:rsid w:val="0017212A"/>
    <w:rsid w:val="0017277E"/>
    <w:rsid w:val="001733AF"/>
    <w:rsid w:val="00175945"/>
    <w:rsid w:val="00176E76"/>
    <w:rsid w:val="00177B20"/>
    <w:rsid w:val="00180302"/>
    <w:rsid w:val="001803FC"/>
    <w:rsid w:val="00181773"/>
    <w:rsid w:val="00181A28"/>
    <w:rsid w:val="00181FC7"/>
    <w:rsid w:val="00182732"/>
    <w:rsid w:val="00182826"/>
    <w:rsid w:val="00182DA9"/>
    <w:rsid w:val="0018383B"/>
    <w:rsid w:val="00184DEF"/>
    <w:rsid w:val="00190150"/>
    <w:rsid w:val="0019039B"/>
    <w:rsid w:val="00190841"/>
    <w:rsid w:val="00190F11"/>
    <w:rsid w:val="00191F33"/>
    <w:rsid w:val="00192D90"/>
    <w:rsid w:val="00194661"/>
    <w:rsid w:val="001948C4"/>
    <w:rsid w:val="00194FBB"/>
    <w:rsid w:val="00197E32"/>
    <w:rsid w:val="001A01EF"/>
    <w:rsid w:val="001A11C7"/>
    <w:rsid w:val="001A14D0"/>
    <w:rsid w:val="001A2C8C"/>
    <w:rsid w:val="001A3359"/>
    <w:rsid w:val="001A47B2"/>
    <w:rsid w:val="001A5709"/>
    <w:rsid w:val="001A66A1"/>
    <w:rsid w:val="001A74A1"/>
    <w:rsid w:val="001B0CF7"/>
    <w:rsid w:val="001B1D5D"/>
    <w:rsid w:val="001B1EBA"/>
    <w:rsid w:val="001B2B6C"/>
    <w:rsid w:val="001B3351"/>
    <w:rsid w:val="001B39E8"/>
    <w:rsid w:val="001B3F8E"/>
    <w:rsid w:val="001B452A"/>
    <w:rsid w:val="001B6489"/>
    <w:rsid w:val="001B68D9"/>
    <w:rsid w:val="001B7F76"/>
    <w:rsid w:val="001C05D1"/>
    <w:rsid w:val="001C1377"/>
    <w:rsid w:val="001C42EF"/>
    <w:rsid w:val="001C5CAB"/>
    <w:rsid w:val="001C6689"/>
    <w:rsid w:val="001C6694"/>
    <w:rsid w:val="001C7540"/>
    <w:rsid w:val="001D064B"/>
    <w:rsid w:val="001D1AAA"/>
    <w:rsid w:val="001D1B99"/>
    <w:rsid w:val="001D23BD"/>
    <w:rsid w:val="001D2CE2"/>
    <w:rsid w:val="001D409C"/>
    <w:rsid w:val="001D4E28"/>
    <w:rsid w:val="001D4FC4"/>
    <w:rsid w:val="001D5F41"/>
    <w:rsid w:val="001D6C08"/>
    <w:rsid w:val="001D7E11"/>
    <w:rsid w:val="001E0775"/>
    <w:rsid w:val="001E0B49"/>
    <w:rsid w:val="001E0C9D"/>
    <w:rsid w:val="001E1213"/>
    <w:rsid w:val="001E12F7"/>
    <w:rsid w:val="001E1CB8"/>
    <w:rsid w:val="001E235C"/>
    <w:rsid w:val="001E235F"/>
    <w:rsid w:val="001E27B5"/>
    <w:rsid w:val="001E2F5E"/>
    <w:rsid w:val="001E30F3"/>
    <w:rsid w:val="001E3E50"/>
    <w:rsid w:val="001E41DC"/>
    <w:rsid w:val="001E5C48"/>
    <w:rsid w:val="001E7F9F"/>
    <w:rsid w:val="001F023B"/>
    <w:rsid w:val="001F036B"/>
    <w:rsid w:val="001F04CA"/>
    <w:rsid w:val="001F20CB"/>
    <w:rsid w:val="001F20F2"/>
    <w:rsid w:val="001F2583"/>
    <w:rsid w:val="001F2F54"/>
    <w:rsid w:val="001F4412"/>
    <w:rsid w:val="001F5B5B"/>
    <w:rsid w:val="001F714B"/>
    <w:rsid w:val="00200280"/>
    <w:rsid w:val="00200298"/>
    <w:rsid w:val="00200CD8"/>
    <w:rsid w:val="00200E29"/>
    <w:rsid w:val="00203ED8"/>
    <w:rsid w:val="0020464A"/>
    <w:rsid w:val="002075DE"/>
    <w:rsid w:val="002104B0"/>
    <w:rsid w:val="0021199B"/>
    <w:rsid w:val="0021271B"/>
    <w:rsid w:val="002129F2"/>
    <w:rsid w:val="00212E56"/>
    <w:rsid w:val="002141A8"/>
    <w:rsid w:val="00214463"/>
    <w:rsid w:val="00214DC7"/>
    <w:rsid w:val="002166D0"/>
    <w:rsid w:val="002175F9"/>
    <w:rsid w:val="00221FBC"/>
    <w:rsid w:val="00222162"/>
    <w:rsid w:val="002233B3"/>
    <w:rsid w:val="002260F6"/>
    <w:rsid w:val="002263D7"/>
    <w:rsid w:val="00230694"/>
    <w:rsid w:val="00231CE1"/>
    <w:rsid w:val="00232004"/>
    <w:rsid w:val="002324ED"/>
    <w:rsid w:val="00232802"/>
    <w:rsid w:val="00232977"/>
    <w:rsid w:val="00233042"/>
    <w:rsid w:val="00233FE1"/>
    <w:rsid w:val="00234207"/>
    <w:rsid w:val="002344CB"/>
    <w:rsid w:val="002355BE"/>
    <w:rsid w:val="0023671D"/>
    <w:rsid w:val="00240252"/>
    <w:rsid w:val="002403E7"/>
    <w:rsid w:val="00240933"/>
    <w:rsid w:val="002410A9"/>
    <w:rsid w:val="002413AD"/>
    <w:rsid w:val="00242D2B"/>
    <w:rsid w:val="00243238"/>
    <w:rsid w:val="00243B76"/>
    <w:rsid w:val="00244DEE"/>
    <w:rsid w:val="00245D93"/>
    <w:rsid w:val="002462A0"/>
    <w:rsid w:val="00246731"/>
    <w:rsid w:val="00247E06"/>
    <w:rsid w:val="00252109"/>
    <w:rsid w:val="0025369D"/>
    <w:rsid w:val="002540C9"/>
    <w:rsid w:val="00256EB8"/>
    <w:rsid w:val="00257DEB"/>
    <w:rsid w:val="00260AC2"/>
    <w:rsid w:val="00262D17"/>
    <w:rsid w:val="00263270"/>
    <w:rsid w:val="002638B6"/>
    <w:rsid w:val="00263D72"/>
    <w:rsid w:val="002651CB"/>
    <w:rsid w:val="00265DE5"/>
    <w:rsid w:val="002662EE"/>
    <w:rsid w:val="00266463"/>
    <w:rsid w:val="00266B3F"/>
    <w:rsid w:val="00267987"/>
    <w:rsid w:val="002747C3"/>
    <w:rsid w:val="0027638B"/>
    <w:rsid w:val="0027663F"/>
    <w:rsid w:val="002776C1"/>
    <w:rsid w:val="0028077E"/>
    <w:rsid w:val="00282098"/>
    <w:rsid w:val="0028293D"/>
    <w:rsid w:val="00283AB6"/>
    <w:rsid w:val="00284495"/>
    <w:rsid w:val="00284B74"/>
    <w:rsid w:val="00284F02"/>
    <w:rsid w:val="002856E5"/>
    <w:rsid w:val="00286A4A"/>
    <w:rsid w:val="00287904"/>
    <w:rsid w:val="00287944"/>
    <w:rsid w:val="0029146E"/>
    <w:rsid w:val="002936BE"/>
    <w:rsid w:val="00295CAF"/>
    <w:rsid w:val="0029619F"/>
    <w:rsid w:val="00297F55"/>
    <w:rsid w:val="002A0BFF"/>
    <w:rsid w:val="002A1413"/>
    <w:rsid w:val="002A209E"/>
    <w:rsid w:val="002A26BE"/>
    <w:rsid w:val="002A33FD"/>
    <w:rsid w:val="002A51B1"/>
    <w:rsid w:val="002A58C4"/>
    <w:rsid w:val="002A5B55"/>
    <w:rsid w:val="002A63E1"/>
    <w:rsid w:val="002B0027"/>
    <w:rsid w:val="002B1C17"/>
    <w:rsid w:val="002B2810"/>
    <w:rsid w:val="002B464E"/>
    <w:rsid w:val="002B4858"/>
    <w:rsid w:val="002B785D"/>
    <w:rsid w:val="002B7ABD"/>
    <w:rsid w:val="002C091E"/>
    <w:rsid w:val="002C1B47"/>
    <w:rsid w:val="002C1F82"/>
    <w:rsid w:val="002C2176"/>
    <w:rsid w:val="002C29C5"/>
    <w:rsid w:val="002C3631"/>
    <w:rsid w:val="002C3672"/>
    <w:rsid w:val="002C392C"/>
    <w:rsid w:val="002C5703"/>
    <w:rsid w:val="002C570E"/>
    <w:rsid w:val="002D024E"/>
    <w:rsid w:val="002D283B"/>
    <w:rsid w:val="002D2FB7"/>
    <w:rsid w:val="002D35F0"/>
    <w:rsid w:val="002D4AE0"/>
    <w:rsid w:val="002D5C43"/>
    <w:rsid w:val="002D5CEA"/>
    <w:rsid w:val="002D5FC5"/>
    <w:rsid w:val="002D64BD"/>
    <w:rsid w:val="002D69AF"/>
    <w:rsid w:val="002E1B29"/>
    <w:rsid w:val="002E375D"/>
    <w:rsid w:val="002E42C9"/>
    <w:rsid w:val="002E453E"/>
    <w:rsid w:val="002E4E19"/>
    <w:rsid w:val="002E536D"/>
    <w:rsid w:val="002E555C"/>
    <w:rsid w:val="002E62A7"/>
    <w:rsid w:val="002E63CE"/>
    <w:rsid w:val="002E6A78"/>
    <w:rsid w:val="002E6D59"/>
    <w:rsid w:val="002F0058"/>
    <w:rsid w:val="002F1937"/>
    <w:rsid w:val="002F29C0"/>
    <w:rsid w:val="002F3D56"/>
    <w:rsid w:val="002F3D74"/>
    <w:rsid w:val="002F405A"/>
    <w:rsid w:val="002F4D94"/>
    <w:rsid w:val="002F58F1"/>
    <w:rsid w:val="002F5A87"/>
    <w:rsid w:val="002F62DB"/>
    <w:rsid w:val="002F7AFF"/>
    <w:rsid w:val="00300C6A"/>
    <w:rsid w:val="00302D89"/>
    <w:rsid w:val="00303810"/>
    <w:rsid w:val="003042C5"/>
    <w:rsid w:val="00304B00"/>
    <w:rsid w:val="00304CC4"/>
    <w:rsid w:val="0030524B"/>
    <w:rsid w:val="00305680"/>
    <w:rsid w:val="003062DF"/>
    <w:rsid w:val="00306346"/>
    <w:rsid w:val="003074BE"/>
    <w:rsid w:val="00310B53"/>
    <w:rsid w:val="00310E21"/>
    <w:rsid w:val="003112C3"/>
    <w:rsid w:val="0031144A"/>
    <w:rsid w:val="00311D83"/>
    <w:rsid w:val="00314975"/>
    <w:rsid w:val="003153D3"/>
    <w:rsid w:val="00315489"/>
    <w:rsid w:val="003157AC"/>
    <w:rsid w:val="00315B49"/>
    <w:rsid w:val="003164F2"/>
    <w:rsid w:val="003166CE"/>
    <w:rsid w:val="003171A6"/>
    <w:rsid w:val="00317632"/>
    <w:rsid w:val="00317E29"/>
    <w:rsid w:val="00320AAF"/>
    <w:rsid w:val="00320B1E"/>
    <w:rsid w:val="00321605"/>
    <w:rsid w:val="00321EA5"/>
    <w:rsid w:val="003223C2"/>
    <w:rsid w:val="00322AA3"/>
    <w:rsid w:val="00323676"/>
    <w:rsid w:val="00323835"/>
    <w:rsid w:val="00323EF6"/>
    <w:rsid w:val="003255B5"/>
    <w:rsid w:val="003257B8"/>
    <w:rsid w:val="00326099"/>
    <w:rsid w:val="00326B88"/>
    <w:rsid w:val="00327506"/>
    <w:rsid w:val="003307CD"/>
    <w:rsid w:val="003314E0"/>
    <w:rsid w:val="00331852"/>
    <w:rsid w:val="003318E9"/>
    <w:rsid w:val="00332361"/>
    <w:rsid w:val="0033248E"/>
    <w:rsid w:val="0033544E"/>
    <w:rsid w:val="00336355"/>
    <w:rsid w:val="00336595"/>
    <w:rsid w:val="00336CD9"/>
    <w:rsid w:val="00336F05"/>
    <w:rsid w:val="0033736D"/>
    <w:rsid w:val="00337744"/>
    <w:rsid w:val="003378CB"/>
    <w:rsid w:val="00337B25"/>
    <w:rsid w:val="00337C23"/>
    <w:rsid w:val="00342170"/>
    <w:rsid w:val="00342773"/>
    <w:rsid w:val="00343BB5"/>
    <w:rsid w:val="00344541"/>
    <w:rsid w:val="003461F5"/>
    <w:rsid w:val="0034666A"/>
    <w:rsid w:val="00346BBC"/>
    <w:rsid w:val="00347296"/>
    <w:rsid w:val="00350BEE"/>
    <w:rsid w:val="00351291"/>
    <w:rsid w:val="00351405"/>
    <w:rsid w:val="0035239C"/>
    <w:rsid w:val="00352EF3"/>
    <w:rsid w:val="003532DA"/>
    <w:rsid w:val="00353B0D"/>
    <w:rsid w:val="00353E09"/>
    <w:rsid w:val="003545AE"/>
    <w:rsid w:val="003552FB"/>
    <w:rsid w:val="0035618D"/>
    <w:rsid w:val="00356758"/>
    <w:rsid w:val="003574D4"/>
    <w:rsid w:val="003606AF"/>
    <w:rsid w:val="00361E1C"/>
    <w:rsid w:val="00362430"/>
    <w:rsid w:val="00362854"/>
    <w:rsid w:val="00362BE8"/>
    <w:rsid w:val="00362F1E"/>
    <w:rsid w:val="003632BA"/>
    <w:rsid w:val="003636FE"/>
    <w:rsid w:val="00363A10"/>
    <w:rsid w:val="003650E7"/>
    <w:rsid w:val="003654E0"/>
    <w:rsid w:val="00365E3C"/>
    <w:rsid w:val="003671CB"/>
    <w:rsid w:val="00370FA4"/>
    <w:rsid w:val="00372EB9"/>
    <w:rsid w:val="003730C1"/>
    <w:rsid w:val="00375BD4"/>
    <w:rsid w:val="00376B58"/>
    <w:rsid w:val="0037719C"/>
    <w:rsid w:val="003778A2"/>
    <w:rsid w:val="00380F9E"/>
    <w:rsid w:val="003811F3"/>
    <w:rsid w:val="0038208A"/>
    <w:rsid w:val="00382EE9"/>
    <w:rsid w:val="00383BD8"/>
    <w:rsid w:val="0038408E"/>
    <w:rsid w:val="00384C28"/>
    <w:rsid w:val="0038517E"/>
    <w:rsid w:val="003855FB"/>
    <w:rsid w:val="00385FC7"/>
    <w:rsid w:val="0038634F"/>
    <w:rsid w:val="003864B8"/>
    <w:rsid w:val="00386B4F"/>
    <w:rsid w:val="00390002"/>
    <w:rsid w:val="003906B2"/>
    <w:rsid w:val="0039080B"/>
    <w:rsid w:val="00390B9C"/>
    <w:rsid w:val="00390F43"/>
    <w:rsid w:val="003945B3"/>
    <w:rsid w:val="0039478E"/>
    <w:rsid w:val="00394C00"/>
    <w:rsid w:val="00394E65"/>
    <w:rsid w:val="00395D24"/>
    <w:rsid w:val="0039627D"/>
    <w:rsid w:val="00397626"/>
    <w:rsid w:val="00397FDE"/>
    <w:rsid w:val="003A0385"/>
    <w:rsid w:val="003A0C12"/>
    <w:rsid w:val="003A179C"/>
    <w:rsid w:val="003A232E"/>
    <w:rsid w:val="003A2AD6"/>
    <w:rsid w:val="003A38A5"/>
    <w:rsid w:val="003A3D91"/>
    <w:rsid w:val="003A47E6"/>
    <w:rsid w:val="003A6520"/>
    <w:rsid w:val="003A6842"/>
    <w:rsid w:val="003A6B2F"/>
    <w:rsid w:val="003A7CC8"/>
    <w:rsid w:val="003B0591"/>
    <w:rsid w:val="003B250B"/>
    <w:rsid w:val="003B2DE2"/>
    <w:rsid w:val="003B3779"/>
    <w:rsid w:val="003C0786"/>
    <w:rsid w:val="003C12AD"/>
    <w:rsid w:val="003C1E93"/>
    <w:rsid w:val="003C231E"/>
    <w:rsid w:val="003C25D7"/>
    <w:rsid w:val="003C30E8"/>
    <w:rsid w:val="003C327D"/>
    <w:rsid w:val="003C4CBF"/>
    <w:rsid w:val="003C6E20"/>
    <w:rsid w:val="003C76FB"/>
    <w:rsid w:val="003C7CF1"/>
    <w:rsid w:val="003D0F6B"/>
    <w:rsid w:val="003D27B2"/>
    <w:rsid w:val="003D2B4E"/>
    <w:rsid w:val="003D3DFD"/>
    <w:rsid w:val="003D6162"/>
    <w:rsid w:val="003D6F0F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4B58"/>
    <w:rsid w:val="003E6DDA"/>
    <w:rsid w:val="003E7FB0"/>
    <w:rsid w:val="003F1351"/>
    <w:rsid w:val="003F1E5B"/>
    <w:rsid w:val="003F2101"/>
    <w:rsid w:val="003F2A87"/>
    <w:rsid w:val="003F3D1D"/>
    <w:rsid w:val="003F4995"/>
    <w:rsid w:val="003F60ED"/>
    <w:rsid w:val="003F7B1C"/>
    <w:rsid w:val="0040077B"/>
    <w:rsid w:val="00401193"/>
    <w:rsid w:val="004011AE"/>
    <w:rsid w:val="00401F91"/>
    <w:rsid w:val="004022E5"/>
    <w:rsid w:val="0040287C"/>
    <w:rsid w:val="00402F7F"/>
    <w:rsid w:val="00402F88"/>
    <w:rsid w:val="00403294"/>
    <w:rsid w:val="00404303"/>
    <w:rsid w:val="0040526A"/>
    <w:rsid w:val="004060E0"/>
    <w:rsid w:val="00407701"/>
    <w:rsid w:val="00407CDF"/>
    <w:rsid w:val="00407FD2"/>
    <w:rsid w:val="004102CB"/>
    <w:rsid w:val="00410D64"/>
    <w:rsid w:val="00410FBA"/>
    <w:rsid w:val="00412523"/>
    <w:rsid w:val="0041282E"/>
    <w:rsid w:val="00412EC5"/>
    <w:rsid w:val="00414DC8"/>
    <w:rsid w:val="0041600A"/>
    <w:rsid w:val="00416565"/>
    <w:rsid w:val="00416727"/>
    <w:rsid w:val="00416D7F"/>
    <w:rsid w:val="00417010"/>
    <w:rsid w:val="004178BE"/>
    <w:rsid w:val="0042100A"/>
    <w:rsid w:val="00422B9E"/>
    <w:rsid w:val="004243FA"/>
    <w:rsid w:val="004253E4"/>
    <w:rsid w:val="00425E75"/>
    <w:rsid w:val="00427568"/>
    <w:rsid w:val="0043132F"/>
    <w:rsid w:val="00433343"/>
    <w:rsid w:val="00433F0A"/>
    <w:rsid w:val="0043442F"/>
    <w:rsid w:val="0043573C"/>
    <w:rsid w:val="00436B07"/>
    <w:rsid w:val="00437381"/>
    <w:rsid w:val="00440E52"/>
    <w:rsid w:val="004421F2"/>
    <w:rsid w:val="00442505"/>
    <w:rsid w:val="00443315"/>
    <w:rsid w:val="00443673"/>
    <w:rsid w:val="004440AC"/>
    <w:rsid w:val="00444148"/>
    <w:rsid w:val="0044433F"/>
    <w:rsid w:val="004448F9"/>
    <w:rsid w:val="00444FB4"/>
    <w:rsid w:val="00445D56"/>
    <w:rsid w:val="00450002"/>
    <w:rsid w:val="00451B81"/>
    <w:rsid w:val="004530B7"/>
    <w:rsid w:val="00454413"/>
    <w:rsid w:val="00456C0F"/>
    <w:rsid w:val="00457660"/>
    <w:rsid w:val="00457BCC"/>
    <w:rsid w:val="00462C17"/>
    <w:rsid w:val="00463891"/>
    <w:rsid w:val="00464363"/>
    <w:rsid w:val="00465906"/>
    <w:rsid w:val="004663E4"/>
    <w:rsid w:val="00466B3D"/>
    <w:rsid w:val="00466CBD"/>
    <w:rsid w:val="00467ACE"/>
    <w:rsid w:val="00467B40"/>
    <w:rsid w:val="00467DAB"/>
    <w:rsid w:val="00467F8A"/>
    <w:rsid w:val="00473B68"/>
    <w:rsid w:val="00473BD0"/>
    <w:rsid w:val="00474C61"/>
    <w:rsid w:val="00475AAA"/>
    <w:rsid w:val="004764BE"/>
    <w:rsid w:val="00476DED"/>
    <w:rsid w:val="00477D18"/>
    <w:rsid w:val="0048000B"/>
    <w:rsid w:val="00480319"/>
    <w:rsid w:val="00480DB3"/>
    <w:rsid w:val="0048189B"/>
    <w:rsid w:val="00482893"/>
    <w:rsid w:val="00482FAB"/>
    <w:rsid w:val="00486B2B"/>
    <w:rsid w:val="00487C2F"/>
    <w:rsid w:val="00487CF1"/>
    <w:rsid w:val="004916E4"/>
    <w:rsid w:val="00491C16"/>
    <w:rsid w:val="0049330C"/>
    <w:rsid w:val="00496ADB"/>
    <w:rsid w:val="004970AE"/>
    <w:rsid w:val="00497141"/>
    <w:rsid w:val="00497311"/>
    <w:rsid w:val="00497F31"/>
    <w:rsid w:val="004A18A7"/>
    <w:rsid w:val="004A2FBE"/>
    <w:rsid w:val="004A2FE8"/>
    <w:rsid w:val="004A595E"/>
    <w:rsid w:val="004A68D3"/>
    <w:rsid w:val="004A7D03"/>
    <w:rsid w:val="004B0E62"/>
    <w:rsid w:val="004B2808"/>
    <w:rsid w:val="004B32EC"/>
    <w:rsid w:val="004B4788"/>
    <w:rsid w:val="004B48BC"/>
    <w:rsid w:val="004B67B4"/>
    <w:rsid w:val="004B6AE9"/>
    <w:rsid w:val="004C0573"/>
    <w:rsid w:val="004C18A2"/>
    <w:rsid w:val="004C30AB"/>
    <w:rsid w:val="004C35FD"/>
    <w:rsid w:val="004C5D85"/>
    <w:rsid w:val="004C778C"/>
    <w:rsid w:val="004C7BDA"/>
    <w:rsid w:val="004D1489"/>
    <w:rsid w:val="004D2BDF"/>
    <w:rsid w:val="004D2C64"/>
    <w:rsid w:val="004D493C"/>
    <w:rsid w:val="004D4E11"/>
    <w:rsid w:val="004D6C9B"/>
    <w:rsid w:val="004E0EED"/>
    <w:rsid w:val="004E11D9"/>
    <w:rsid w:val="004E20F0"/>
    <w:rsid w:val="004E3181"/>
    <w:rsid w:val="004E46E7"/>
    <w:rsid w:val="004E4D8E"/>
    <w:rsid w:val="004E54E1"/>
    <w:rsid w:val="004E5F02"/>
    <w:rsid w:val="004E6845"/>
    <w:rsid w:val="004F0539"/>
    <w:rsid w:val="004F0AF2"/>
    <w:rsid w:val="004F1302"/>
    <w:rsid w:val="004F1498"/>
    <w:rsid w:val="004F1AB7"/>
    <w:rsid w:val="004F39A1"/>
    <w:rsid w:val="004F47FE"/>
    <w:rsid w:val="004F4C4E"/>
    <w:rsid w:val="004F5CCC"/>
    <w:rsid w:val="004F6296"/>
    <w:rsid w:val="004F6321"/>
    <w:rsid w:val="004F681C"/>
    <w:rsid w:val="004F6B3A"/>
    <w:rsid w:val="004F7A50"/>
    <w:rsid w:val="0050033E"/>
    <w:rsid w:val="00500E57"/>
    <w:rsid w:val="00501908"/>
    <w:rsid w:val="005020EA"/>
    <w:rsid w:val="00504B9C"/>
    <w:rsid w:val="00505440"/>
    <w:rsid w:val="00505C71"/>
    <w:rsid w:val="00507C66"/>
    <w:rsid w:val="00510FC5"/>
    <w:rsid w:val="00511AB1"/>
    <w:rsid w:val="00512217"/>
    <w:rsid w:val="005124CE"/>
    <w:rsid w:val="005126BA"/>
    <w:rsid w:val="005135AF"/>
    <w:rsid w:val="00513849"/>
    <w:rsid w:val="00513A29"/>
    <w:rsid w:val="0051450B"/>
    <w:rsid w:val="00514A00"/>
    <w:rsid w:val="0051657E"/>
    <w:rsid w:val="005168D2"/>
    <w:rsid w:val="0051745F"/>
    <w:rsid w:val="00517673"/>
    <w:rsid w:val="005178B2"/>
    <w:rsid w:val="00517B82"/>
    <w:rsid w:val="005214A6"/>
    <w:rsid w:val="005214E1"/>
    <w:rsid w:val="00521A4C"/>
    <w:rsid w:val="00521B26"/>
    <w:rsid w:val="005223D6"/>
    <w:rsid w:val="00522998"/>
    <w:rsid w:val="00522D9D"/>
    <w:rsid w:val="00523576"/>
    <w:rsid w:val="00523591"/>
    <w:rsid w:val="00525F6D"/>
    <w:rsid w:val="00526F11"/>
    <w:rsid w:val="0052727C"/>
    <w:rsid w:val="00527804"/>
    <w:rsid w:val="00527D1A"/>
    <w:rsid w:val="00530250"/>
    <w:rsid w:val="005309C0"/>
    <w:rsid w:val="00530EA0"/>
    <w:rsid w:val="00531BA9"/>
    <w:rsid w:val="00531E65"/>
    <w:rsid w:val="0053205A"/>
    <w:rsid w:val="00532463"/>
    <w:rsid w:val="00535CA3"/>
    <w:rsid w:val="00536F31"/>
    <w:rsid w:val="00536FA6"/>
    <w:rsid w:val="00537B63"/>
    <w:rsid w:val="00537F19"/>
    <w:rsid w:val="005414A2"/>
    <w:rsid w:val="00541728"/>
    <w:rsid w:val="00541A51"/>
    <w:rsid w:val="00541B02"/>
    <w:rsid w:val="00541D34"/>
    <w:rsid w:val="00542492"/>
    <w:rsid w:val="00543B0E"/>
    <w:rsid w:val="00544123"/>
    <w:rsid w:val="00544297"/>
    <w:rsid w:val="0054463D"/>
    <w:rsid w:val="00545611"/>
    <w:rsid w:val="0054739C"/>
    <w:rsid w:val="00550B8B"/>
    <w:rsid w:val="00551CDE"/>
    <w:rsid w:val="00551D03"/>
    <w:rsid w:val="00552AE7"/>
    <w:rsid w:val="0055389E"/>
    <w:rsid w:val="00553D35"/>
    <w:rsid w:val="00554D07"/>
    <w:rsid w:val="0055544C"/>
    <w:rsid w:val="0055574D"/>
    <w:rsid w:val="005579A4"/>
    <w:rsid w:val="0056032E"/>
    <w:rsid w:val="005607AE"/>
    <w:rsid w:val="005608BB"/>
    <w:rsid w:val="00561DD9"/>
    <w:rsid w:val="00561FC3"/>
    <w:rsid w:val="005626B7"/>
    <w:rsid w:val="005629D7"/>
    <w:rsid w:val="00562C65"/>
    <w:rsid w:val="0056398B"/>
    <w:rsid w:val="005647AE"/>
    <w:rsid w:val="00564A27"/>
    <w:rsid w:val="0056568B"/>
    <w:rsid w:val="00565BA3"/>
    <w:rsid w:val="005669CA"/>
    <w:rsid w:val="0056766B"/>
    <w:rsid w:val="00567A21"/>
    <w:rsid w:val="00570C53"/>
    <w:rsid w:val="00571D2E"/>
    <w:rsid w:val="00571D3E"/>
    <w:rsid w:val="00572C7E"/>
    <w:rsid w:val="00572DEE"/>
    <w:rsid w:val="00573044"/>
    <w:rsid w:val="0057385C"/>
    <w:rsid w:val="00573CED"/>
    <w:rsid w:val="00573DCE"/>
    <w:rsid w:val="00574655"/>
    <w:rsid w:val="00576385"/>
    <w:rsid w:val="00576594"/>
    <w:rsid w:val="00576971"/>
    <w:rsid w:val="00576C5B"/>
    <w:rsid w:val="00576D30"/>
    <w:rsid w:val="00577D1C"/>
    <w:rsid w:val="005813F0"/>
    <w:rsid w:val="005813F5"/>
    <w:rsid w:val="00581647"/>
    <w:rsid w:val="00582742"/>
    <w:rsid w:val="00583031"/>
    <w:rsid w:val="005832F3"/>
    <w:rsid w:val="005835C4"/>
    <w:rsid w:val="005845A1"/>
    <w:rsid w:val="0058565D"/>
    <w:rsid w:val="0058583F"/>
    <w:rsid w:val="005858E3"/>
    <w:rsid w:val="005865F7"/>
    <w:rsid w:val="0058746D"/>
    <w:rsid w:val="00590E8B"/>
    <w:rsid w:val="0059204C"/>
    <w:rsid w:val="005944AF"/>
    <w:rsid w:val="00596F92"/>
    <w:rsid w:val="0059762F"/>
    <w:rsid w:val="00597884"/>
    <w:rsid w:val="00597A9B"/>
    <w:rsid w:val="005A1871"/>
    <w:rsid w:val="005A31BF"/>
    <w:rsid w:val="005A7271"/>
    <w:rsid w:val="005A7BF8"/>
    <w:rsid w:val="005B03B2"/>
    <w:rsid w:val="005B09F9"/>
    <w:rsid w:val="005B0AB9"/>
    <w:rsid w:val="005B14FB"/>
    <w:rsid w:val="005B354E"/>
    <w:rsid w:val="005B3652"/>
    <w:rsid w:val="005B467F"/>
    <w:rsid w:val="005B5056"/>
    <w:rsid w:val="005B7836"/>
    <w:rsid w:val="005C0B58"/>
    <w:rsid w:val="005C1010"/>
    <w:rsid w:val="005C16D5"/>
    <w:rsid w:val="005C1C4B"/>
    <w:rsid w:val="005C27D4"/>
    <w:rsid w:val="005C32FF"/>
    <w:rsid w:val="005C3597"/>
    <w:rsid w:val="005C4817"/>
    <w:rsid w:val="005C4D6E"/>
    <w:rsid w:val="005C74E0"/>
    <w:rsid w:val="005C75F2"/>
    <w:rsid w:val="005C78D1"/>
    <w:rsid w:val="005D06DD"/>
    <w:rsid w:val="005D081E"/>
    <w:rsid w:val="005D0DAC"/>
    <w:rsid w:val="005D19EC"/>
    <w:rsid w:val="005D1A7C"/>
    <w:rsid w:val="005D1B7C"/>
    <w:rsid w:val="005D298D"/>
    <w:rsid w:val="005D680D"/>
    <w:rsid w:val="005D6C25"/>
    <w:rsid w:val="005E035E"/>
    <w:rsid w:val="005E05A7"/>
    <w:rsid w:val="005E084D"/>
    <w:rsid w:val="005E09FD"/>
    <w:rsid w:val="005E132D"/>
    <w:rsid w:val="005E325C"/>
    <w:rsid w:val="005E3566"/>
    <w:rsid w:val="005E3B65"/>
    <w:rsid w:val="005E3D3B"/>
    <w:rsid w:val="005E585D"/>
    <w:rsid w:val="005E5EE6"/>
    <w:rsid w:val="005E60C2"/>
    <w:rsid w:val="005F1A25"/>
    <w:rsid w:val="005F35B3"/>
    <w:rsid w:val="005F36BD"/>
    <w:rsid w:val="005F37F9"/>
    <w:rsid w:val="005F388D"/>
    <w:rsid w:val="005F38C0"/>
    <w:rsid w:val="005F58C6"/>
    <w:rsid w:val="005F59EB"/>
    <w:rsid w:val="005F60F3"/>
    <w:rsid w:val="00600087"/>
    <w:rsid w:val="00601792"/>
    <w:rsid w:val="00602086"/>
    <w:rsid w:val="00602BB0"/>
    <w:rsid w:val="00604D4F"/>
    <w:rsid w:val="006053D9"/>
    <w:rsid w:val="006067E7"/>
    <w:rsid w:val="0060701F"/>
    <w:rsid w:val="006076FE"/>
    <w:rsid w:val="00607CAA"/>
    <w:rsid w:val="006103CB"/>
    <w:rsid w:val="006116D5"/>
    <w:rsid w:val="00611D8A"/>
    <w:rsid w:val="006125E6"/>
    <w:rsid w:val="00612C38"/>
    <w:rsid w:val="00614086"/>
    <w:rsid w:val="00614651"/>
    <w:rsid w:val="00616B32"/>
    <w:rsid w:val="006224CD"/>
    <w:rsid w:val="006225B6"/>
    <w:rsid w:val="006229A9"/>
    <w:rsid w:val="00622E7E"/>
    <w:rsid w:val="00625E67"/>
    <w:rsid w:val="00626184"/>
    <w:rsid w:val="00626A9D"/>
    <w:rsid w:val="00626B37"/>
    <w:rsid w:val="00626F88"/>
    <w:rsid w:val="00627039"/>
    <w:rsid w:val="0062734D"/>
    <w:rsid w:val="00627435"/>
    <w:rsid w:val="00627642"/>
    <w:rsid w:val="00627E3A"/>
    <w:rsid w:val="00627FCE"/>
    <w:rsid w:val="00630D43"/>
    <w:rsid w:val="00634894"/>
    <w:rsid w:val="00634E1C"/>
    <w:rsid w:val="0063539A"/>
    <w:rsid w:val="0063585E"/>
    <w:rsid w:val="00635BFB"/>
    <w:rsid w:val="00636BAA"/>
    <w:rsid w:val="006375AE"/>
    <w:rsid w:val="00637BDB"/>
    <w:rsid w:val="00637CE5"/>
    <w:rsid w:val="006401B6"/>
    <w:rsid w:val="006401E1"/>
    <w:rsid w:val="006403AE"/>
    <w:rsid w:val="00641364"/>
    <w:rsid w:val="00642188"/>
    <w:rsid w:val="0064250F"/>
    <w:rsid w:val="0064748E"/>
    <w:rsid w:val="0065051A"/>
    <w:rsid w:val="00650DA5"/>
    <w:rsid w:val="00651008"/>
    <w:rsid w:val="00651833"/>
    <w:rsid w:val="00651899"/>
    <w:rsid w:val="00652D4E"/>
    <w:rsid w:val="00652D97"/>
    <w:rsid w:val="0065301D"/>
    <w:rsid w:val="00653ACB"/>
    <w:rsid w:val="006540EE"/>
    <w:rsid w:val="006543E2"/>
    <w:rsid w:val="00654C1B"/>
    <w:rsid w:val="006557AA"/>
    <w:rsid w:val="00656C7E"/>
    <w:rsid w:val="00656D77"/>
    <w:rsid w:val="00657331"/>
    <w:rsid w:val="00657604"/>
    <w:rsid w:val="00657BCF"/>
    <w:rsid w:val="0066140C"/>
    <w:rsid w:val="006618F3"/>
    <w:rsid w:val="00662D8C"/>
    <w:rsid w:val="00662DCC"/>
    <w:rsid w:val="00663E3B"/>
    <w:rsid w:val="00665717"/>
    <w:rsid w:val="00665B91"/>
    <w:rsid w:val="00666719"/>
    <w:rsid w:val="00666C68"/>
    <w:rsid w:val="00666D26"/>
    <w:rsid w:val="00666EA9"/>
    <w:rsid w:val="0066708C"/>
    <w:rsid w:val="00667170"/>
    <w:rsid w:val="0067118F"/>
    <w:rsid w:val="006757F2"/>
    <w:rsid w:val="00677514"/>
    <w:rsid w:val="00677C62"/>
    <w:rsid w:val="00680320"/>
    <w:rsid w:val="006818FA"/>
    <w:rsid w:val="00681F43"/>
    <w:rsid w:val="00683CD6"/>
    <w:rsid w:val="0068486B"/>
    <w:rsid w:val="006851DD"/>
    <w:rsid w:val="0068589B"/>
    <w:rsid w:val="00685B23"/>
    <w:rsid w:val="00685C5C"/>
    <w:rsid w:val="006865B3"/>
    <w:rsid w:val="00687EE5"/>
    <w:rsid w:val="00691F33"/>
    <w:rsid w:val="00691F86"/>
    <w:rsid w:val="006925D4"/>
    <w:rsid w:val="00693396"/>
    <w:rsid w:val="00694532"/>
    <w:rsid w:val="00694D21"/>
    <w:rsid w:val="00695D9F"/>
    <w:rsid w:val="00696C1C"/>
    <w:rsid w:val="006977AA"/>
    <w:rsid w:val="006A0B66"/>
    <w:rsid w:val="006A131B"/>
    <w:rsid w:val="006A160F"/>
    <w:rsid w:val="006A1C38"/>
    <w:rsid w:val="006A1EA0"/>
    <w:rsid w:val="006A2DD7"/>
    <w:rsid w:val="006A312A"/>
    <w:rsid w:val="006A336A"/>
    <w:rsid w:val="006A3D00"/>
    <w:rsid w:val="006A67F7"/>
    <w:rsid w:val="006A6A64"/>
    <w:rsid w:val="006A7644"/>
    <w:rsid w:val="006A7A38"/>
    <w:rsid w:val="006B258F"/>
    <w:rsid w:val="006B3C5B"/>
    <w:rsid w:val="006B3C6F"/>
    <w:rsid w:val="006B4D8D"/>
    <w:rsid w:val="006B5495"/>
    <w:rsid w:val="006B6236"/>
    <w:rsid w:val="006B6ECE"/>
    <w:rsid w:val="006B748C"/>
    <w:rsid w:val="006C120D"/>
    <w:rsid w:val="006C1414"/>
    <w:rsid w:val="006C2843"/>
    <w:rsid w:val="006C32A0"/>
    <w:rsid w:val="006C42EF"/>
    <w:rsid w:val="006C5C1F"/>
    <w:rsid w:val="006C629B"/>
    <w:rsid w:val="006C62B2"/>
    <w:rsid w:val="006C6790"/>
    <w:rsid w:val="006C6FE0"/>
    <w:rsid w:val="006C7CFD"/>
    <w:rsid w:val="006D0F56"/>
    <w:rsid w:val="006D269A"/>
    <w:rsid w:val="006D26B8"/>
    <w:rsid w:val="006D2707"/>
    <w:rsid w:val="006D2B5D"/>
    <w:rsid w:val="006D34F5"/>
    <w:rsid w:val="006D420C"/>
    <w:rsid w:val="006D4501"/>
    <w:rsid w:val="006D490D"/>
    <w:rsid w:val="006D4B63"/>
    <w:rsid w:val="006D4B6D"/>
    <w:rsid w:val="006D6627"/>
    <w:rsid w:val="006D69D9"/>
    <w:rsid w:val="006D7F9B"/>
    <w:rsid w:val="006E08EC"/>
    <w:rsid w:val="006E0A6D"/>
    <w:rsid w:val="006E2222"/>
    <w:rsid w:val="006E30B7"/>
    <w:rsid w:val="006E4CBB"/>
    <w:rsid w:val="006E69E4"/>
    <w:rsid w:val="006F0898"/>
    <w:rsid w:val="006F41F8"/>
    <w:rsid w:val="006F466F"/>
    <w:rsid w:val="006F5243"/>
    <w:rsid w:val="006F6BE6"/>
    <w:rsid w:val="006F6E4B"/>
    <w:rsid w:val="006F6F2E"/>
    <w:rsid w:val="006F7EF4"/>
    <w:rsid w:val="006F7F67"/>
    <w:rsid w:val="00702CD1"/>
    <w:rsid w:val="00702DA3"/>
    <w:rsid w:val="007040E1"/>
    <w:rsid w:val="007046C4"/>
    <w:rsid w:val="007056C2"/>
    <w:rsid w:val="00705A4A"/>
    <w:rsid w:val="00705AAD"/>
    <w:rsid w:val="007072B2"/>
    <w:rsid w:val="00710484"/>
    <w:rsid w:val="00710821"/>
    <w:rsid w:val="0071089C"/>
    <w:rsid w:val="0071237B"/>
    <w:rsid w:val="007128F4"/>
    <w:rsid w:val="007130EE"/>
    <w:rsid w:val="007135E3"/>
    <w:rsid w:val="00714228"/>
    <w:rsid w:val="007154A9"/>
    <w:rsid w:val="00715EE8"/>
    <w:rsid w:val="007164FD"/>
    <w:rsid w:val="0071695E"/>
    <w:rsid w:val="00717EA1"/>
    <w:rsid w:val="0072030B"/>
    <w:rsid w:val="007211F0"/>
    <w:rsid w:val="00721211"/>
    <w:rsid w:val="00721DD7"/>
    <w:rsid w:val="00723226"/>
    <w:rsid w:val="00723A7B"/>
    <w:rsid w:val="00724370"/>
    <w:rsid w:val="00725A28"/>
    <w:rsid w:val="00727A03"/>
    <w:rsid w:val="00730571"/>
    <w:rsid w:val="007305FD"/>
    <w:rsid w:val="007312BE"/>
    <w:rsid w:val="0073175A"/>
    <w:rsid w:val="00733055"/>
    <w:rsid w:val="00733233"/>
    <w:rsid w:val="0073325B"/>
    <w:rsid w:val="00733E3F"/>
    <w:rsid w:val="00733F3A"/>
    <w:rsid w:val="0073416C"/>
    <w:rsid w:val="00734266"/>
    <w:rsid w:val="0073503E"/>
    <w:rsid w:val="007377EC"/>
    <w:rsid w:val="00737C55"/>
    <w:rsid w:val="00740724"/>
    <w:rsid w:val="007426AA"/>
    <w:rsid w:val="007428FF"/>
    <w:rsid w:val="00742953"/>
    <w:rsid w:val="0074343F"/>
    <w:rsid w:val="00743A29"/>
    <w:rsid w:val="00744983"/>
    <w:rsid w:val="00745922"/>
    <w:rsid w:val="00746598"/>
    <w:rsid w:val="007472B4"/>
    <w:rsid w:val="007501F8"/>
    <w:rsid w:val="00750B44"/>
    <w:rsid w:val="00751E82"/>
    <w:rsid w:val="0075297D"/>
    <w:rsid w:val="007535C9"/>
    <w:rsid w:val="00754E04"/>
    <w:rsid w:val="007556C2"/>
    <w:rsid w:val="00755B33"/>
    <w:rsid w:val="007564F0"/>
    <w:rsid w:val="0075701A"/>
    <w:rsid w:val="0076145F"/>
    <w:rsid w:val="00761875"/>
    <w:rsid w:val="00761BC0"/>
    <w:rsid w:val="007639B3"/>
    <w:rsid w:val="00763ADC"/>
    <w:rsid w:val="007642CA"/>
    <w:rsid w:val="007649D3"/>
    <w:rsid w:val="007660F1"/>
    <w:rsid w:val="007662C3"/>
    <w:rsid w:val="00766996"/>
    <w:rsid w:val="00766B9B"/>
    <w:rsid w:val="00766C0F"/>
    <w:rsid w:val="00766E3F"/>
    <w:rsid w:val="00771BAF"/>
    <w:rsid w:val="007721AC"/>
    <w:rsid w:val="00774156"/>
    <w:rsid w:val="00774C98"/>
    <w:rsid w:val="0077781A"/>
    <w:rsid w:val="00777F84"/>
    <w:rsid w:val="00781448"/>
    <w:rsid w:val="0078165B"/>
    <w:rsid w:val="007838CD"/>
    <w:rsid w:val="00783A6E"/>
    <w:rsid w:val="007870CD"/>
    <w:rsid w:val="00787B72"/>
    <w:rsid w:val="00787D98"/>
    <w:rsid w:val="00791D14"/>
    <w:rsid w:val="00792257"/>
    <w:rsid w:val="00792A92"/>
    <w:rsid w:val="00793E2D"/>
    <w:rsid w:val="00794BD9"/>
    <w:rsid w:val="00795ACD"/>
    <w:rsid w:val="00796DC6"/>
    <w:rsid w:val="00797172"/>
    <w:rsid w:val="0079737E"/>
    <w:rsid w:val="00797523"/>
    <w:rsid w:val="007A0E39"/>
    <w:rsid w:val="007A16E0"/>
    <w:rsid w:val="007A2843"/>
    <w:rsid w:val="007A2E27"/>
    <w:rsid w:val="007A3F59"/>
    <w:rsid w:val="007A4880"/>
    <w:rsid w:val="007A5023"/>
    <w:rsid w:val="007A560C"/>
    <w:rsid w:val="007A5611"/>
    <w:rsid w:val="007A6CC8"/>
    <w:rsid w:val="007A7235"/>
    <w:rsid w:val="007A7B70"/>
    <w:rsid w:val="007B07AE"/>
    <w:rsid w:val="007B0AAB"/>
    <w:rsid w:val="007B0BFF"/>
    <w:rsid w:val="007B2561"/>
    <w:rsid w:val="007B2800"/>
    <w:rsid w:val="007B372C"/>
    <w:rsid w:val="007B496B"/>
    <w:rsid w:val="007B63E1"/>
    <w:rsid w:val="007B7085"/>
    <w:rsid w:val="007B73CC"/>
    <w:rsid w:val="007B74D4"/>
    <w:rsid w:val="007C0AB2"/>
    <w:rsid w:val="007C1318"/>
    <w:rsid w:val="007C2F1F"/>
    <w:rsid w:val="007C41BF"/>
    <w:rsid w:val="007C5359"/>
    <w:rsid w:val="007C557E"/>
    <w:rsid w:val="007C5BB9"/>
    <w:rsid w:val="007C5CCF"/>
    <w:rsid w:val="007C6DDF"/>
    <w:rsid w:val="007C78D2"/>
    <w:rsid w:val="007C7C8E"/>
    <w:rsid w:val="007D0BE3"/>
    <w:rsid w:val="007D0E81"/>
    <w:rsid w:val="007D181B"/>
    <w:rsid w:val="007D18AD"/>
    <w:rsid w:val="007D282A"/>
    <w:rsid w:val="007D320B"/>
    <w:rsid w:val="007D43F9"/>
    <w:rsid w:val="007D4718"/>
    <w:rsid w:val="007D5A0B"/>
    <w:rsid w:val="007D5BC8"/>
    <w:rsid w:val="007D6260"/>
    <w:rsid w:val="007D659D"/>
    <w:rsid w:val="007D6966"/>
    <w:rsid w:val="007D6E37"/>
    <w:rsid w:val="007D7D9B"/>
    <w:rsid w:val="007E069B"/>
    <w:rsid w:val="007E1C83"/>
    <w:rsid w:val="007E502F"/>
    <w:rsid w:val="007E510F"/>
    <w:rsid w:val="007F27F2"/>
    <w:rsid w:val="007F362D"/>
    <w:rsid w:val="007F4206"/>
    <w:rsid w:val="007F4E69"/>
    <w:rsid w:val="007F534A"/>
    <w:rsid w:val="007F76CB"/>
    <w:rsid w:val="007F777E"/>
    <w:rsid w:val="008004D7"/>
    <w:rsid w:val="00800D59"/>
    <w:rsid w:val="00800E19"/>
    <w:rsid w:val="008019A8"/>
    <w:rsid w:val="008020FE"/>
    <w:rsid w:val="00802236"/>
    <w:rsid w:val="00802DC2"/>
    <w:rsid w:val="00803104"/>
    <w:rsid w:val="008033B0"/>
    <w:rsid w:val="00803C95"/>
    <w:rsid w:val="00804511"/>
    <w:rsid w:val="00805706"/>
    <w:rsid w:val="00806CF8"/>
    <w:rsid w:val="008073DB"/>
    <w:rsid w:val="00807686"/>
    <w:rsid w:val="00807947"/>
    <w:rsid w:val="00810E15"/>
    <w:rsid w:val="00811CEE"/>
    <w:rsid w:val="0081206F"/>
    <w:rsid w:val="00812363"/>
    <w:rsid w:val="0081639A"/>
    <w:rsid w:val="00817C85"/>
    <w:rsid w:val="0082040F"/>
    <w:rsid w:val="008214E4"/>
    <w:rsid w:val="00821AD1"/>
    <w:rsid w:val="00821E0C"/>
    <w:rsid w:val="0082478B"/>
    <w:rsid w:val="00825B33"/>
    <w:rsid w:val="00826AED"/>
    <w:rsid w:val="008272FB"/>
    <w:rsid w:val="00830654"/>
    <w:rsid w:val="00831460"/>
    <w:rsid w:val="00831B7D"/>
    <w:rsid w:val="00831F0C"/>
    <w:rsid w:val="00832129"/>
    <w:rsid w:val="008337DD"/>
    <w:rsid w:val="00835101"/>
    <w:rsid w:val="008351B0"/>
    <w:rsid w:val="0084006A"/>
    <w:rsid w:val="00840D4A"/>
    <w:rsid w:val="0084188D"/>
    <w:rsid w:val="008419E1"/>
    <w:rsid w:val="00841EE6"/>
    <w:rsid w:val="0084431A"/>
    <w:rsid w:val="00844CA3"/>
    <w:rsid w:val="00845244"/>
    <w:rsid w:val="0084534D"/>
    <w:rsid w:val="00846BAF"/>
    <w:rsid w:val="00847157"/>
    <w:rsid w:val="00851578"/>
    <w:rsid w:val="008525C0"/>
    <w:rsid w:val="0085262C"/>
    <w:rsid w:val="008526DB"/>
    <w:rsid w:val="0085282B"/>
    <w:rsid w:val="00852A3B"/>
    <w:rsid w:val="008538A0"/>
    <w:rsid w:val="008578D5"/>
    <w:rsid w:val="00861213"/>
    <w:rsid w:val="00861CD8"/>
    <w:rsid w:val="00863372"/>
    <w:rsid w:val="008633D5"/>
    <w:rsid w:val="008649E5"/>
    <w:rsid w:val="00864A1F"/>
    <w:rsid w:val="008667E5"/>
    <w:rsid w:val="00867B5E"/>
    <w:rsid w:val="00867E79"/>
    <w:rsid w:val="00870B81"/>
    <w:rsid w:val="008711E2"/>
    <w:rsid w:val="0087135C"/>
    <w:rsid w:val="00871D03"/>
    <w:rsid w:val="00872099"/>
    <w:rsid w:val="0087268C"/>
    <w:rsid w:val="00872805"/>
    <w:rsid w:val="00872B42"/>
    <w:rsid w:val="00873936"/>
    <w:rsid w:val="00874165"/>
    <w:rsid w:val="008741E2"/>
    <w:rsid w:val="00874534"/>
    <w:rsid w:val="008760C2"/>
    <w:rsid w:val="0087724D"/>
    <w:rsid w:val="00877649"/>
    <w:rsid w:val="0087770E"/>
    <w:rsid w:val="00877933"/>
    <w:rsid w:val="00877E59"/>
    <w:rsid w:val="008821E9"/>
    <w:rsid w:val="00882AB2"/>
    <w:rsid w:val="008846DF"/>
    <w:rsid w:val="008847FE"/>
    <w:rsid w:val="00884A2C"/>
    <w:rsid w:val="008850EF"/>
    <w:rsid w:val="008852FE"/>
    <w:rsid w:val="00886203"/>
    <w:rsid w:val="008866A1"/>
    <w:rsid w:val="008867FD"/>
    <w:rsid w:val="00886EDF"/>
    <w:rsid w:val="008900D5"/>
    <w:rsid w:val="008901D6"/>
    <w:rsid w:val="00890D4C"/>
    <w:rsid w:val="00891F5E"/>
    <w:rsid w:val="00892BD3"/>
    <w:rsid w:val="00893886"/>
    <w:rsid w:val="008940ED"/>
    <w:rsid w:val="00894F75"/>
    <w:rsid w:val="00895424"/>
    <w:rsid w:val="008964BA"/>
    <w:rsid w:val="00896609"/>
    <w:rsid w:val="00897633"/>
    <w:rsid w:val="008979D8"/>
    <w:rsid w:val="008A0775"/>
    <w:rsid w:val="008A0B78"/>
    <w:rsid w:val="008A19D9"/>
    <w:rsid w:val="008A2B55"/>
    <w:rsid w:val="008A506B"/>
    <w:rsid w:val="008A522D"/>
    <w:rsid w:val="008A59DB"/>
    <w:rsid w:val="008A69BB"/>
    <w:rsid w:val="008A76AF"/>
    <w:rsid w:val="008A77D4"/>
    <w:rsid w:val="008B03AF"/>
    <w:rsid w:val="008B3005"/>
    <w:rsid w:val="008B3C00"/>
    <w:rsid w:val="008B3C6A"/>
    <w:rsid w:val="008B3DF9"/>
    <w:rsid w:val="008B4898"/>
    <w:rsid w:val="008B540F"/>
    <w:rsid w:val="008B767D"/>
    <w:rsid w:val="008C3020"/>
    <w:rsid w:val="008C422F"/>
    <w:rsid w:val="008C66AC"/>
    <w:rsid w:val="008C688E"/>
    <w:rsid w:val="008C7E07"/>
    <w:rsid w:val="008D0384"/>
    <w:rsid w:val="008D0404"/>
    <w:rsid w:val="008D2A39"/>
    <w:rsid w:val="008D2E12"/>
    <w:rsid w:val="008D2F68"/>
    <w:rsid w:val="008D369B"/>
    <w:rsid w:val="008D428F"/>
    <w:rsid w:val="008D5780"/>
    <w:rsid w:val="008D75A5"/>
    <w:rsid w:val="008D77E9"/>
    <w:rsid w:val="008E08AF"/>
    <w:rsid w:val="008E0D99"/>
    <w:rsid w:val="008E18CD"/>
    <w:rsid w:val="008E23D4"/>
    <w:rsid w:val="008E2617"/>
    <w:rsid w:val="008E292C"/>
    <w:rsid w:val="008E29E8"/>
    <w:rsid w:val="008E2F48"/>
    <w:rsid w:val="008E314B"/>
    <w:rsid w:val="008E344D"/>
    <w:rsid w:val="008E3BE4"/>
    <w:rsid w:val="008E6E73"/>
    <w:rsid w:val="008E6EEA"/>
    <w:rsid w:val="008E72F1"/>
    <w:rsid w:val="008E784E"/>
    <w:rsid w:val="008F0123"/>
    <w:rsid w:val="008F20DC"/>
    <w:rsid w:val="008F2662"/>
    <w:rsid w:val="008F2C4B"/>
    <w:rsid w:val="008F3CDA"/>
    <w:rsid w:val="008F433F"/>
    <w:rsid w:val="008F5E5D"/>
    <w:rsid w:val="008F6782"/>
    <w:rsid w:val="008F7902"/>
    <w:rsid w:val="00900194"/>
    <w:rsid w:val="00901F55"/>
    <w:rsid w:val="0090239B"/>
    <w:rsid w:val="009026F1"/>
    <w:rsid w:val="009032FB"/>
    <w:rsid w:val="00904B2D"/>
    <w:rsid w:val="009053F1"/>
    <w:rsid w:val="00905488"/>
    <w:rsid w:val="00905D22"/>
    <w:rsid w:val="009076F0"/>
    <w:rsid w:val="00910231"/>
    <w:rsid w:val="00911404"/>
    <w:rsid w:val="00912E5D"/>
    <w:rsid w:val="009138E2"/>
    <w:rsid w:val="00913B73"/>
    <w:rsid w:val="00914297"/>
    <w:rsid w:val="00914522"/>
    <w:rsid w:val="00914A77"/>
    <w:rsid w:val="00914E97"/>
    <w:rsid w:val="00915F96"/>
    <w:rsid w:val="00917225"/>
    <w:rsid w:val="009177C7"/>
    <w:rsid w:val="00917E8F"/>
    <w:rsid w:val="009206AD"/>
    <w:rsid w:val="009212A1"/>
    <w:rsid w:val="0092339A"/>
    <w:rsid w:val="00923793"/>
    <w:rsid w:val="00927F72"/>
    <w:rsid w:val="009300DB"/>
    <w:rsid w:val="00930539"/>
    <w:rsid w:val="009314C8"/>
    <w:rsid w:val="00931538"/>
    <w:rsid w:val="00931543"/>
    <w:rsid w:val="00932FF8"/>
    <w:rsid w:val="009333A2"/>
    <w:rsid w:val="009338F5"/>
    <w:rsid w:val="009359FF"/>
    <w:rsid w:val="00936335"/>
    <w:rsid w:val="00936DE2"/>
    <w:rsid w:val="00937307"/>
    <w:rsid w:val="00940C30"/>
    <w:rsid w:val="00941ADF"/>
    <w:rsid w:val="00941D69"/>
    <w:rsid w:val="009427BA"/>
    <w:rsid w:val="0094510E"/>
    <w:rsid w:val="00945815"/>
    <w:rsid w:val="00947D4C"/>
    <w:rsid w:val="00947FF6"/>
    <w:rsid w:val="00950DBD"/>
    <w:rsid w:val="00951523"/>
    <w:rsid w:val="00951816"/>
    <w:rsid w:val="0095185F"/>
    <w:rsid w:val="00953819"/>
    <w:rsid w:val="009543DA"/>
    <w:rsid w:val="00954A17"/>
    <w:rsid w:val="00954A73"/>
    <w:rsid w:val="00955EB0"/>
    <w:rsid w:val="00956BD9"/>
    <w:rsid w:val="009578F0"/>
    <w:rsid w:val="00957D5A"/>
    <w:rsid w:val="0096047E"/>
    <w:rsid w:val="0096144F"/>
    <w:rsid w:val="00961995"/>
    <w:rsid w:val="00962288"/>
    <w:rsid w:val="0096493D"/>
    <w:rsid w:val="009653DC"/>
    <w:rsid w:val="009672CE"/>
    <w:rsid w:val="00967812"/>
    <w:rsid w:val="00967D26"/>
    <w:rsid w:val="00970B36"/>
    <w:rsid w:val="009711DD"/>
    <w:rsid w:val="00971240"/>
    <w:rsid w:val="0097180E"/>
    <w:rsid w:val="00971CB0"/>
    <w:rsid w:val="00971F11"/>
    <w:rsid w:val="009725F3"/>
    <w:rsid w:val="00973327"/>
    <w:rsid w:val="00973963"/>
    <w:rsid w:val="00975B3E"/>
    <w:rsid w:val="0097658B"/>
    <w:rsid w:val="0097707F"/>
    <w:rsid w:val="00980B52"/>
    <w:rsid w:val="0098252F"/>
    <w:rsid w:val="00982D5A"/>
    <w:rsid w:val="0098329E"/>
    <w:rsid w:val="00983997"/>
    <w:rsid w:val="00983CD1"/>
    <w:rsid w:val="00984F83"/>
    <w:rsid w:val="00985BC3"/>
    <w:rsid w:val="009866A6"/>
    <w:rsid w:val="00987581"/>
    <w:rsid w:val="00987609"/>
    <w:rsid w:val="009877EC"/>
    <w:rsid w:val="00991794"/>
    <w:rsid w:val="0099246C"/>
    <w:rsid w:val="009925C2"/>
    <w:rsid w:val="00992883"/>
    <w:rsid w:val="00992A8B"/>
    <w:rsid w:val="00993302"/>
    <w:rsid w:val="0099441E"/>
    <w:rsid w:val="00995918"/>
    <w:rsid w:val="00996281"/>
    <w:rsid w:val="00996885"/>
    <w:rsid w:val="00997169"/>
    <w:rsid w:val="00997DB6"/>
    <w:rsid w:val="009A0C43"/>
    <w:rsid w:val="009A21F7"/>
    <w:rsid w:val="009A2217"/>
    <w:rsid w:val="009A5150"/>
    <w:rsid w:val="009A56BA"/>
    <w:rsid w:val="009A6403"/>
    <w:rsid w:val="009A6A06"/>
    <w:rsid w:val="009A76CF"/>
    <w:rsid w:val="009B15C0"/>
    <w:rsid w:val="009B1656"/>
    <w:rsid w:val="009B1ED0"/>
    <w:rsid w:val="009B28EF"/>
    <w:rsid w:val="009B4127"/>
    <w:rsid w:val="009B4FAC"/>
    <w:rsid w:val="009B50AD"/>
    <w:rsid w:val="009B7761"/>
    <w:rsid w:val="009C1853"/>
    <w:rsid w:val="009C248D"/>
    <w:rsid w:val="009C3619"/>
    <w:rsid w:val="009C64CE"/>
    <w:rsid w:val="009C6610"/>
    <w:rsid w:val="009C75DF"/>
    <w:rsid w:val="009D10B9"/>
    <w:rsid w:val="009D154D"/>
    <w:rsid w:val="009D193B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B01"/>
    <w:rsid w:val="009E0FBF"/>
    <w:rsid w:val="009E200C"/>
    <w:rsid w:val="009E205D"/>
    <w:rsid w:val="009E2286"/>
    <w:rsid w:val="009E28E9"/>
    <w:rsid w:val="009E2BA1"/>
    <w:rsid w:val="009E2BC7"/>
    <w:rsid w:val="009E3BDB"/>
    <w:rsid w:val="009E3DA7"/>
    <w:rsid w:val="009E3E16"/>
    <w:rsid w:val="009E40EC"/>
    <w:rsid w:val="009E4886"/>
    <w:rsid w:val="009E4ED0"/>
    <w:rsid w:val="009E5BFB"/>
    <w:rsid w:val="009E6FDB"/>
    <w:rsid w:val="009F0354"/>
    <w:rsid w:val="009F0BD0"/>
    <w:rsid w:val="009F11A1"/>
    <w:rsid w:val="009F13D4"/>
    <w:rsid w:val="009F30DB"/>
    <w:rsid w:val="009F3163"/>
    <w:rsid w:val="009F4238"/>
    <w:rsid w:val="009F5408"/>
    <w:rsid w:val="009F59AC"/>
    <w:rsid w:val="009F5D61"/>
    <w:rsid w:val="009F5DB9"/>
    <w:rsid w:val="009F6200"/>
    <w:rsid w:val="009F6487"/>
    <w:rsid w:val="009F72C5"/>
    <w:rsid w:val="009F7AB9"/>
    <w:rsid w:val="00A01838"/>
    <w:rsid w:val="00A026CD"/>
    <w:rsid w:val="00A0404A"/>
    <w:rsid w:val="00A061C2"/>
    <w:rsid w:val="00A0632E"/>
    <w:rsid w:val="00A07A49"/>
    <w:rsid w:val="00A10D9D"/>
    <w:rsid w:val="00A112E9"/>
    <w:rsid w:val="00A12C9D"/>
    <w:rsid w:val="00A1514A"/>
    <w:rsid w:val="00A158B1"/>
    <w:rsid w:val="00A177BF"/>
    <w:rsid w:val="00A20578"/>
    <w:rsid w:val="00A20ED0"/>
    <w:rsid w:val="00A210EE"/>
    <w:rsid w:val="00A213DF"/>
    <w:rsid w:val="00A21CD3"/>
    <w:rsid w:val="00A228D5"/>
    <w:rsid w:val="00A22ABC"/>
    <w:rsid w:val="00A22F06"/>
    <w:rsid w:val="00A240E1"/>
    <w:rsid w:val="00A242EA"/>
    <w:rsid w:val="00A2594F"/>
    <w:rsid w:val="00A26BB6"/>
    <w:rsid w:val="00A26FB9"/>
    <w:rsid w:val="00A275DF"/>
    <w:rsid w:val="00A310F2"/>
    <w:rsid w:val="00A31BE6"/>
    <w:rsid w:val="00A32118"/>
    <w:rsid w:val="00A3749E"/>
    <w:rsid w:val="00A400AA"/>
    <w:rsid w:val="00A404AB"/>
    <w:rsid w:val="00A4261F"/>
    <w:rsid w:val="00A43275"/>
    <w:rsid w:val="00A43A76"/>
    <w:rsid w:val="00A43DBA"/>
    <w:rsid w:val="00A44CAA"/>
    <w:rsid w:val="00A4715A"/>
    <w:rsid w:val="00A47509"/>
    <w:rsid w:val="00A47D3F"/>
    <w:rsid w:val="00A50EEB"/>
    <w:rsid w:val="00A51564"/>
    <w:rsid w:val="00A5168E"/>
    <w:rsid w:val="00A51A52"/>
    <w:rsid w:val="00A52103"/>
    <w:rsid w:val="00A5422E"/>
    <w:rsid w:val="00A54271"/>
    <w:rsid w:val="00A54D78"/>
    <w:rsid w:val="00A55AF1"/>
    <w:rsid w:val="00A55E58"/>
    <w:rsid w:val="00A568E2"/>
    <w:rsid w:val="00A57FA7"/>
    <w:rsid w:val="00A602AF"/>
    <w:rsid w:val="00A613BF"/>
    <w:rsid w:val="00A63492"/>
    <w:rsid w:val="00A64131"/>
    <w:rsid w:val="00A64533"/>
    <w:rsid w:val="00A651D9"/>
    <w:rsid w:val="00A65AC2"/>
    <w:rsid w:val="00A665CA"/>
    <w:rsid w:val="00A6723B"/>
    <w:rsid w:val="00A67A52"/>
    <w:rsid w:val="00A712D4"/>
    <w:rsid w:val="00A71AF3"/>
    <w:rsid w:val="00A73C0B"/>
    <w:rsid w:val="00A73E1E"/>
    <w:rsid w:val="00A749BD"/>
    <w:rsid w:val="00A757C1"/>
    <w:rsid w:val="00A75CFA"/>
    <w:rsid w:val="00A76779"/>
    <w:rsid w:val="00A769C2"/>
    <w:rsid w:val="00A76DAA"/>
    <w:rsid w:val="00A77BDD"/>
    <w:rsid w:val="00A8003A"/>
    <w:rsid w:val="00A81598"/>
    <w:rsid w:val="00A81D8D"/>
    <w:rsid w:val="00A820D1"/>
    <w:rsid w:val="00A83947"/>
    <w:rsid w:val="00A83BA9"/>
    <w:rsid w:val="00A843EA"/>
    <w:rsid w:val="00A85E4E"/>
    <w:rsid w:val="00A86B03"/>
    <w:rsid w:val="00A86C3E"/>
    <w:rsid w:val="00A87F94"/>
    <w:rsid w:val="00A90CFE"/>
    <w:rsid w:val="00A91583"/>
    <w:rsid w:val="00A91590"/>
    <w:rsid w:val="00A9246C"/>
    <w:rsid w:val="00A930BC"/>
    <w:rsid w:val="00A94F70"/>
    <w:rsid w:val="00A955A2"/>
    <w:rsid w:val="00A96AD8"/>
    <w:rsid w:val="00A97CA6"/>
    <w:rsid w:val="00AA034D"/>
    <w:rsid w:val="00AA06A5"/>
    <w:rsid w:val="00AA10FC"/>
    <w:rsid w:val="00AA2642"/>
    <w:rsid w:val="00AA28D7"/>
    <w:rsid w:val="00AA3C97"/>
    <w:rsid w:val="00AA4868"/>
    <w:rsid w:val="00AA59DC"/>
    <w:rsid w:val="00AA653E"/>
    <w:rsid w:val="00AA66E3"/>
    <w:rsid w:val="00AA6911"/>
    <w:rsid w:val="00AB05B0"/>
    <w:rsid w:val="00AB0C7B"/>
    <w:rsid w:val="00AB120B"/>
    <w:rsid w:val="00AB2264"/>
    <w:rsid w:val="00AB22AF"/>
    <w:rsid w:val="00AB4480"/>
    <w:rsid w:val="00AB4AD1"/>
    <w:rsid w:val="00AB4DE9"/>
    <w:rsid w:val="00AB51C9"/>
    <w:rsid w:val="00AB5E4C"/>
    <w:rsid w:val="00AB79BA"/>
    <w:rsid w:val="00AC003E"/>
    <w:rsid w:val="00AC0878"/>
    <w:rsid w:val="00AC12A1"/>
    <w:rsid w:val="00AC13CA"/>
    <w:rsid w:val="00AC3105"/>
    <w:rsid w:val="00AC3333"/>
    <w:rsid w:val="00AC346C"/>
    <w:rsid w:val="00AC5162"/>
    <w:rsid w:val="00AC58A6"/>
    <w:rsid w:val="00AD1421"/>
    <w:rsid w:val="00AD47B6"/>
    <w:rsid w:val="00AD5047"/>
    <w:rsid w:val="00AD53A6"/>
    <w:rsid w:val="00AD6114"/>
    <w:rsid w:val="00AD6F15"/>
    <w:rsid w:val="00AD72D5"/>
    <w:rsid w:val="00AD79B4"/>
    <w:rsid w:val="00AE11D4"/>
    <w:rsid w:val="00AE16CA"/>
    <w:rsid w:val="00AE19A2"/>
    <w:rsid w:val="00AE23E8"/>
    <w:rsid w:val="00AE2755"/>
    <w:rsid w:val="00AE324A"/>
    <w:rsid w:val="00AE3F8B"/>
    <w:rsid w:val="00AE6305"/>
    <w:rsid w:val="00AE66A9"/>
    <w:rsid w:val="00AE6C52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854"/>
    <w:rsid w:val="00AF1982"/>
    <w:rsid w:val="00AF1C74"/>
    <w:rsid w:val="00AF3D2A"/>
    <w:rsid w:val="00AF5E9D"/>
    <w:rsid w:val="00AF6176"/>
    <w:rsid w:val="00AF6BDB"/>
    <w:rsid w:val="00AF6BDC"/>
    <w:rsid w:val="00AF7252"/>
    <w:rsid w:val="00AF7FF1"/>
    <w:rsid w:val="00B0000D"/>
    <w:rsid w:val="00B006BB"/>
    <w:rsid w:val="00B00CBD"/>
    <w:rsid w:val="00B01FCD"/>
    <w:rsid w:val="00B02A11"/>
    <w:rsid w:val="00B04EC3"/>
    <w:rsid w:val="00B05419"/>
    <w:rsid w:val="00B10C89"/>
    <w:rsid w:val="00B10E42"/>
    <w:rsid w:val="00B1166C"/>
    <w:rsid w:val="00B12A25"/>
    <w:rsid w:val="00B12A72"/>
    <w:rsid w:val="00B12C12"/>
    <w:rsid w:val="00B12D18"/>
    <w:rsid w:val="00B156F3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E14"/>
    <w:rsid w:val="00B30393"/>
    <w:rsid w:val="00B30E5D"/>
    <w:rsid w:val="00B3109E"/>
    <w:rsid w:val="00B316E5"/>
    <w:rsid w:val="00B31A11"/>
    <w:rsid w:val="00B324E0"/>
    <w:rsid w:val="00B3284F"/>
    <w:rsid w:val="00B34405"/>
    <w:rsid w:val="00B34848"/>
    <w:rsid w:val="00B34FE9"/>
    <w:rsid w:val="00B35ACC"/>
    <w:rsid w:val="00B375A5"/>
    <w:rsid w:val="00B4182F"/>
    <w:rsid w:val="00B41ED2"/>
    <w:rsid w:val="00B4315D"/>
    <w:rsid w:val="00B43E2F"/>
    <w:rsid w:val="00B4483A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BDC"/>
    <w:rsid w:val="00B61844"/>
    <w:rsid w:val="00B61FD2"/>
    <w:rsid w:val="00B62553"/>
    <w:rsid w:val="00B629E2"/>
    <w:rsid w:val="00B62FB6"/>
    <w:rsid w:val="00B6317C"/>
    <w:rsid w:val="00B63EE0"/>
    <w:rsid w:val="00B63F68"/>
    <w:rsid w:val="00B640F0"/>
    <w:rsid w:val="00B6525D"/>
    <w:rsid w:val="00B67087"/>
    <w:rsid w:val="00B706F1"/>
    <w:rsid w:val="00B71782"/>
    <w:rsid w:val="00B7223F"/>
    <w:rsid w:val="00B72FDA"/>
    <w:rsid w:val="00B746CE"/>
    <w:rsid w:val="00B74DC7"/>
    <w:rsid w:val="00B751F7"/>
    <w:rsid w:val="00B7524D"/>
    <w:rsid w:val="00B75875"/>
    <w:rsid w:val="00B76695"/>
    <w:rsid w:val="00B771EA"/>
    <w:rsid w:val="00B77D09"/>
    <w:rsid w:val="00B80C4C"/>
    <w:rsid w:val="00B81B5B"/>
    <w:rsid w:val="00B823F4"/>
    <w:rsid w:val="00B831F3"/>
    <w:rsid w:val="00B8332D"/>
    <w:rsid w:val="00B83C31"/>
    <w:rsid w:val="00B851C7"/>
    <w:rsid w:val="00B86648"/>
    <w:rsid w:val="00B87581"/>
    <w:rsid w:val="00B912AB"/>
    <w:rsid w:val="00B91C3D"/>
    <w:rsid w:val="00B935B2"/>
    <w:rsid w:val="00B9429B"/>
    <w:rsid w:val="00B9643E"/>
    <w:rsid w:val="00BA00A1"/>
    <w:rsid w:val="00BA00FD"/>
    <w:rsid w:val="00BA0B22"/>
    <w:rsid w:val="00BA451C"/>
    <w:rsid w:val="00BA4A81"/>
    <w:rsid w:val="00BA4A8C"/>
    <w:rsid w:val="00BA501A"/>
    <w:rsid w:val="00BA54F5"/>
    <w:rsid w:val="00BA7692"/>
    <w:rsid w:val="00BA76BB"/>
    <w:rsid w:val="00BB0CD4"/>
    <w:rsid w:val="00BB0FC0"/>
    <w:rsid w:val="00BB20EC"/>
    <w:rsid w:val="00BB2CD3"/>
    <w:rsid w:val="00BB50B1"/>
    <w:rsid w:val="00BB624C"/>
    <w:rsid w:val="00BB68C6"/>
    <w:rsid w:val="00BB69B7"/>
    <w:rsid w:val="00BB6FCB"/>
    <w:rsid w:val="00BB7794"/>
    <w:rsid w:val="00BB7D27"/>
    <w:rsid w:val="00BC2687"/>
    <w:rsid w:val="00BC2E55"/>
    <w:rsid w:val="00BC4111"/>
    <w:rsid w:val="00BC58E6"/>
    <w:rsid w:val="00BC5D99"/>
    <w:rsid w:val="00BC602C"/>
    <w:rsid w:val="00BC6C94"/>
    <w:rsid w:val="00BC6D3B"/>
    <w:rsid w:val="00BC71E2"/>
    <w:rsid w:val="00BD01ED"/>
    <w:rsid w:val="00BD069F"/>
    <w:rsid w:val="00BD088E"/>
    <w:rsid w:val="00BD24E2"/>
    <w:rsid w:val="00BD2D68"/>
    <w:rsid w:val="00BD3124"/>
    <w:rsid w:val="00BD3386"/>
    <w:rsid w:val="00BD3B76"/>
    <w:rsid w:val="00BD4425"/>
    <w:rsid w:val="00BD6CF0"/>
    <w:rsid w:val="00BD6D1A"/>
    <w:rsid w:val="00BD71DA"/>
    <w:rsid w:val="00BD7B4E"/>
    <w:rsid w:val="00BD7FE0"/>
    <w:rsid w:val="00BE00F7"/>
    <w:rsid w:val="00BE072E"/>
    <w:rsid w:val="00BE0F35"/>
    <w:rsid w:val="00BE17B3"/>
    <w:rsid w:val="00BE24BC"/>
    <w:rsid w:val="00BE2E3C"/>
    <w:rsid w:val="00BE36E8"/>
    <w:rsid w:val="00BE375A"/>
    <w:rsid w:val="00BE3F01"/>
    <w:rsid w:val="00BE479E"/>
    <w:rsid w:val="00BE5491"/>
    <w:rsid w:val="00BE6E55"/>
    <w:rsid w:val="00BF082A"/>
    <w:rsid w:val="00BF157C"/>
    <w:rsid w:val="00BF74A9"/>
    <w:rsid w:val="00BF7B86"/>
    <w:rsid w:val="00C00211"/>
    <w:rsid w:val="00C00776"/>
    <w:rsid w:val="00C03137"/>
    <w:rsid w:val="00C0568C"/>
    <w:rsid w:val="00C059A5"/>
    <w:rsid w:val="00C0691D"/>
    <w:rsid w:val="00C06C9F"/>
    <w:rsid w:val="00C079C3"/>
    <w:rsid w:val="00C1074F"/>
    <w:rsid w:val="00C1114A"/>
    <w:rsid w:val="00C1175A"/>
    <w:rsid w:val="00C12C28"/>
    <w:rsid w:val="00C16036"/>
    <w:rsid w:val="00C172DE"/>
    <w:rsid w:val="00C174E3"/>
    <w:rsid w:val="00C17799"/>
    <w:rsid w:val="00C17F6B"/>
    <w:rsid w:val="00C20650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5420"/>
    <w:rsid w:val="00C271BA"/>
    <w:rsid w:val="00C27384"/>
    <w:rsid w:val="00C27B84"/>
    <w:rsid w:val="00C30E16"/>
    <w:rsid w:val="00C3100B"/>
    <w:rsid w:val="00C317FE"/>
    <w:rsid w:val="00C31A68"/>
    <w:rsid w:val="00C31B7C"/>
    <w:rsid w:val="00C33198"/>
    <w:rsid w:val="00C34CE6"/>
    <w:rsid w:val="00C350FF"/>
    <w:rsid w:val="00C353DD"/>
    <w:rsid w:val="00C35AAA"/>
    <w:rsid w:val="00C35E30"/>
    <w:rsid w:val="00C361C9"/>
    <w:rsid w:val="00C37F7E"/>
    <w:rsid w:val="00C402E7"/>
    <w:rsid w:val="00C413F1"/>
    <w:rsid w:val="00C4307D"/>
    <w:rsid w:val="00C43C2A"/>
    <w:rsid w:val="00C44159"/>
    <w:rsid w:val="00C44792"/>
    <w:rsid w:val="00C45319"/>
    <w:rsid w:val="00C45969"/>
    <w:rsid w:val="00C460BE"/>
    <w:rsid w:val="00C4659D"/>
    <w:rsid w:val="00C47A5A"/>
    <w:rsid w:val="00C47BB4"/>
    <w:rsid w:val="00C47E87"/>
    <w:rsid w:val="00C50117"/>
    <w:rsid w:val="00C50D56"/>
    <w:rsid w:val="00C53141"/>
    <w:rsid w:val="00C53487"/>
    <w:rsid w:val="00C53EFE"/>
    <w:rsid w:val="00C55927"/>
    <w:rsid w:val="00C55A25"/>
    <w:rsid w:val="00C55AD4"/>
    <w:rsid w:val="00C561EF"/>
    <w:rsid w:val="00C561F3"/>
    <w:rsid w:val="00C56D7A"/>
    <w:rsid w:val="00C56D81"/>
    <w:rsid w:val="00C57287"/>
    <w:rsid w:val="00C57B6E"/>
    <w:rsid w:val="00C60CA7"/>
    <w:rsid w:val="00C60F44"/>
    <w:rsid w:val="00C616E1"/>
    <w:rsid w:val="00C64874"/>
    <w:rsid w:val="00C64DB1"/>
    <w:rsid w:val="00C65182"/>
    <w:rsid w:val="00C6535D"/>
    <w:rsid w:val="00C657FB"/>
    <w:rsid w:val="00C65EF8"/>
    <w:rsid w:val="00C66A33"/>
    <w:rsid w:val="00C66FF1"/>
    <w:rsid w:val="00C67E30"/>
    <w:rsid w:val="00C709AB"/>
    <w:rsid w:val="00C70CA4"/>
    <w:rsid w:val="00C70FA1"/>
    <w:rsid w:val="00C719F4"/>
    <w:rsid w:val="00C72253"/>
    <w:rsid w:val="00C72CDE"/>
    <w:rsid w:val="00C74BB5"/>
    <w:rsid w:val="00C758A4"/>
    <w:rsid w:val="00C75DE1"/>
    <w:rsid w:val="00C75ED9"/>
    <w:rsid w:val="00C76BE9"/>
    <w:rsid w:val="00C76FB1"/>
    <w:rsid w:val="00C77595"/>
    <w:rsid w:val="00C775D0"/>
    <w:rsid w:val="00C77F0B"/>
    <w:rsid w:val="00C80432"/>
    <w:rsid w:val="00C81B0E"/>
    <w:rsid w:val="00C82223"/>
    <w:rsid w:val="00C826D7"/>
    <w:rsid w:val="00C83402"/>
    <w:rsid w:val="00C8414D"/>
    <w:rsid w:val="00C84826"/>
    <w:rsid w:val="00C85C25"/>
    <w:rsid w:val="00C8677A"/>
    <w:rsid w:val="00C87002"/>
    <w:rsid w:val="00C87C6B"/>
    <w:rsid w:val="00C9019E"/>
    <w:rsid w:val="00C904D7"/>
    <w:rsid w:val="00C9079B"/>
    <w:rsid w:val="00C916EF"/>
    <w:rsid w:val="00C91C2F"/>
    <w:rsid w:val="00C9239F"/>
    <w:rsid w:val="00C924AA"/>
    <w:rsid w:val="00C9274B"/>
    <w:rsid w:val="00C95A22"/>
    <w:rsid w:val="00C97973"/>
    <w:rsid w:val="00C97A13"/>
    <w:rsid w:val="00CA0097"/>
    <w:rsid w:val="00CA0332"/>
    <w:rsid w:val="00CA125E"/>
    <w:rsid w:val="00CA185F"/>
    <w:rsid w:val="00CA1E9F"/>
    <w:rsid w:val="00CA1EC5"/>
    <w:rsid w:val="00CA1F3E"/>
    <w:rsid w:val="00CA1FBA"/>
    <w:rsid w:val="00CA3C36"/>
    <w:rsid w:val="00CA4139"/>
    <w:rsid w:val="00CA4BC7"/>
    <w:rsid w:val="00CA4E6F"/>
    <w:rsid w:val="00CA587E"/>
    <w:rsid w:val="00CA6ACF"/>
    <w:rsid w:val="00CA734F"/>
    <w:rsid w:val="00CA7480"/>
    <w:rsid w:val="00CA79B3"/>
    <w:rsid w:val="00CB0A12"/>
    <w:rsid w:val="00CB120B"/>
    <w:rsid w:val="00CB16AD"/>
    <w:rsid w:val="00CB40C8"/>
    <w:rsid w:val="00CB41E0"/>
    <w:rsid w:val="00CB4383"/>
    <w:rsid w:val="00CB45AE"/>
    <w:rsid w:val="00CB7F3D"/>
    <w:rsid w:val="00CC106D"/>
    <w:rsid w:val="00CC1519"/>
    <w:rsid w:val="00CC3D4C"/>
    <w:rsid w:val="00CC5013"/>
    <w:rsid w:val="00CC5124"/>
    <w:rsid w:val="00CC556C"/>
    <w:rsid w:val="00CC56C0"/>
    <w:rsid w:val="00CC58FE"/>
    <w:rsid w:val="00CC59EF"/>
    <w:rsid w:val="00CC5E9B"/>
    <w:rsid w:val="00CC6800"/>
    <w:rsid w:val="00CC6B2C"/>
    <w:rsid w:val="00CC7419"/>
    <w:rsid w:val="00CC789A"/>
    <w:rsid w:val="00CD0806"/>
    <w:rsid w:val="00CD0ECF"/>
    <w:rsid w:val="00CD3E35"/>
    <w:rsid w:val="00CD4062"/>
    <w:rsid w:val="00CD5307"/>
    <w:rsid w:val="00CD5361"/>
    <w:rsid w:val="00CD6D09"/>
    <w:rsid w:val="00CD729A"/>
    <w:rsid w:val="00CD7E00"/>
    <w:rsid w:val="00CE0FA5"/>
    <w:rsid w:val="00CE121F"/>
    <w:rsid w:val="00CE185F"/>
    <w:rsid w:val="00CE498D"/>
    <w:rsid w:val="00CE5721"/>
    <w:rsid w:val="00CE67B6"/>
    <w:rsid w:val="00CE7064"/>
    <w:rsid w:val="00CF04B8"/>
    <w:rsid w:val="00CF04D4"/>
    <w:rsid w:val="00CF11D9"/>
    <w:rsid w:val="00CF1527"/>
    <w:rsid w:val="00CF177A"/>
    <w:rsid w:val="00CF1CB9"/>
    <w:rsid w:val="00CF212A"/>
    <w:rsid w:val="00CF27D8"/>
    <w:rsid w:val="00CF315C"/>
    <w:rsid w:val="00CF41F9"/>
    <w:rsid w:val="00CF47B5"/>
    <w:rsid w:val="00CF4A7F"/>
    <w:rsid w:val="00CF5BF9"/>
    <w:rsid w:val="00CF606E"/>
    <w:rsid w:val="00CF6C48"/>
    <w:rsid w:val="00CF76C7"/>
    <w:rsid w:val="00CF78E4"/>
    <w:rsid w:val="00D009D3"/>
    <w:rsid w:val="00D00A99"/>
    <w:rsid w:val="00D01126"/>
    <w:rsid w:val="00D01225"/>
    <w:rsid w:val="00D01726"/>
    <w:rsid w:val="00D01DB1"/>
    <w:rsid w:val="00D0353C"/>
    <w:rsid w:val="00D0440B"/>
    <w:rsid w:val="00D0487D"/>
    <w:rsid w:val="00D04E8F"/>
    <w:rsid w:val="00D06AE1"/>
    <w:rsid w:val="00D07070"/>
    <w:rsid w:val="00D07F5D"/>
    <w:rsid w:val="00D10D1F"/>
    <w:rsid w:val="00D110AA"/>
    <w:rsid w:val="00D120A6"/>
    <w:rsid w:val="00D1219A"/>
    <w:rsid w:val="00D12832"/>
    <w:rsid w:val="00D12BA8"/>
    <w:rsid w:val="00D12DBD"/>
    <w:rsid w:val="00D1389A"/>
    <w:rsid w:val="00D142A4"/>
    <w:rsid w:val="00D14773"/>
    <w:rsid w:val="00D16453"/>
    <w:rsid w:val="00D169A3"/>
    <w:rsid w:val="00D16C23"/>
    <w:rsid w:val="00D1733F"/>
    <w:rsid w:val="00D20045"/>
    <w:rsid w:val="00D208D6"/>
    <w:rsid w:val="00D21548"/>
    <w:rsid w:val="00D21A06"/>
    <w:rsid w:val="00D22289"/>
    <w:rsid w:val="00D22CE3"/>
    <w:rsid w:val="00D23C38"/>
    <w:rsid w:val="00D242A9"/>
    <w:rsid w:val="00D2486A"/>
    <w:rsid w:val="00D274CE"/>
    <w:rsid w:val="00D278DE"/>
    <w:rsid w:val="00D27AD5"/>
    <w:rsid w:val="00D3096B"/>
    <w:rsid w:val="00D31954"/>
    <w:rsid w:val="00D31BD7"/>
    <w:rsid w:val="00D325C3"/>
    <w:rsid w:val="00D327A9"/>
    <w:rsid w:val="00D33038"/>
    <w:rsid w:val="00D338E0"/>
    <w:rsid w:val="00D344F1"/>
    <w:rsid w:val="00D35942"/>
    <w:rsid w:val="00D36B76"/>
    <w:rsid w:val="00D42493"/>
    <w:rsid w:val="00D42604"/>
    <w:rsid w:val="00D4297C"/>
    <w:rsid w:val="00D434C6"/>
    <w:rsid w:val="00D435C5"/>
    <w:rsid w:val="00D447D6"/>
    <w:rsid w:val="00D44B56"/>
    <w:rsid w:val="00D4513C"/>
    <w:rsid w:val="00D456D1"/>
    <w:rsid w:val="00D46056"/>
    <w:rsid w:val="00D50678"/>
    <w:rsid w:val="00D50D3E"/>
    <w:rsid w:val="00D50DAA"/>
    <w:rsid w:val="00D519F2"/>
    <w:rsid w:val="00D526F3"/>
    <w:rsid w:val="00D52EBB"/>
    <w:rsid w:val="00D54D9B"/>
    <w:rsid w:val="00D55389"/>
    <w:rsid w:val="00D55D98"/>
    <w:rsid w:val="00D56098"/>
    <w:rsid w:val="00D60770"/>
    <w:rsid w:val="00D60AA5"/>
    <w:rsid w:val="00D61032"/>
    <w:rsid w:val="00D61071"/>
    <w:rsid w:val="00D616A3"/>
    <w:rsid w:val="00D62B1D"/>
    <w:rsid w:val="00D63417"/>
    <w:rsid w:val="00D636AD"/>
    <w:rsid w:val="00D63D20"/>
    <w:rsid w:val="00D64287"/>
    <w:rsid w:val="00D65C89"/>
    <w:rsid w:val="00D6744F"/>
    <w:rsid w:val="00D67DA4"/>
    <w:rsid w:val="00D67DD3"/>
    <w:rsid w:val="00D7042E"/>
    <w:rsid w:val="00D706DA"/>
    <w:rsid w:val="00D71931"/>
    <w:rsid w:val="00D71CD6"/>
    <w:rsid w:val="00D72FF9"/>
    <w:rsid w:val="00D730A6"/>
    <w:rsid w:val="00D73687"/>
    <w:rsid w:val="00D7405A"/>
    <w:rsid w:val="00D741B9"/>
    <w:rsid w:val="00D74405"/>
    <w:rsid w:val="00D7458F"/>
    <w:rsid w:val="00D75799"/>
    <w:rsid w:val="00D764E5"/>
    <w:rsid w:val="00D77A48"/>
    <w:rsid w:val="00D77B82"/>
    <w:rsid w:val="00D77CBB"/>
    <w:rsid w:val="00D80D43"/>
    <w:rsid w:val="00D80FB7"/>
    <w:rsid w:val="00D822EB"/>
    <w:rsid w:val="00D823DD"/>
    <w:rsid w:val="00D83845"/>
    <w:rsid w:val="00D846D2"/>
    <w:rsid w:val="00D8573B"/>
    <w:rsid w:val="00D862D2"/>
    <w:rsid w:val="00D870C3"/>
    <w:rsid w:val="00D87DD3"/>
    <w:rsid w:val="00D909D7"/>
    <w:rsid w:val="00D91DCB"/>
    <w:rsid w:val="00D92189"/>
    <w:rsid w:val="00D92F8F"/>
    <w:rsid w:val="00D957F0"/>
    <w:rsid w:val="00D9752D"/>
    <w:rsid w:val="00DA3A43"/>
    <w:rsid w:val="00DA560A"/>
    <w:rsid w:val="00DA619A"/>
    <w:rsid w:val="00DA640F"/>
    <w:rsid w:val="00DA683B"/>
    <w:rsid w:val="00DA7790"/>
    <w:rsid w:val="00DB03FD"/>
    <w:rsid w:val="00DB17B1"/>
    <w:rsid w:val="00DB3402"/>
    <w:rsid w:val="00DB417D"/>
    <w:rsid w:val="00DB4C09"/>
    <w:rsid w:val="00DB5A71"/>
    <w:rsid w:val="00DB6057"/>
    <w:rsid w:val="00DB6BD0"/>
    <w:rsid w:val="00DB7006"/>
    <w:rsid w:val="00DB7226"/>
    <w:rsid w:val="00DC0417"/>
    <w:rsid w:val="00DC067C"/>
    <w:rsid w:val="00DC0AF5"/>
    <w:rsid w:val="00DC1437"/>
    <w:rsid w:val="00DC32A2"/>
    <w:rsid w:val="00DC3F77"/>
    <w:rsid w:val="00DC4B86"/>
    <w:rsid w:val="00DC4C08"/>
    <w:rsid w:val="00DC6810"/>
    <w:rsid w:val="00DC6B1F"/>
    <w:rsid w:val="00DC6BC0"/>
    <w:rsid w:val="00DC75D0"/>
    <w:rsid w:val="00DC7732"/>
    <w:rsid w:val="00DC7CD3"/>
    <w:rsid w:val="00DD13E3"/>
    <w:rsid w:val="00DD1A1D"/>
    <w:rsid w:val="00DD1F3D"/>
    <w:rsid w:val="00DD31B9"/>
    <w:rsid w:val="00DD3645"/>
    <w:rsid w:val="00DD3AD6"/>
    <w:rsid w:val="00DD417D"/>
    <w:rsid w:val="00DD644C"/>
    <w:rsid w:val="00DE081A"/>
    <w:rsid w:val="00DE10F4"/>
    <w:rsid w:val="00DE137D"/>
    <w:rsid w:val="00DE1853"/>
    <w:rsid w:val="00DE251B"/>
    <w:rsid w:val="00DE2838"/>
    <w:rsid w:val="00DE2A93"/>
    <w:rsid w:val="00DE2DFC"/>
    <w:rsid w:val="00DE2E3D"/>
    <w:rsid w:val="00DE302C"/>
    <w:rsid w:val="00DE37DD"/>
    <w:rsid w:val="00DE59C0"/>
    <w:rsid w:val="00DE5C42"/>
    <w:rsid w:val="00DE7FF7"/>
    <w:rsid w:val="00DF0517"/>
    <w:rsid w:val="00DF19A7"/>
    <w:rsid w:val="00DF21C8"/>
    <w:rsid w:val="00DF389D"/>
    <w:rsid w:val="00DF3EDE"/>
    <w:rsid w:val="00DF4E65"/>
    <w:rsid w:val="00DF5346"/>
    <w:rsid w:val="00E00DDD"/>
    <w:rsid w:val="00E02DE8"/>
    <w:rsid w:val="00E02E39"/>
    <w:rsid w:val="00E05C61"/>
    <w:rsid w:val="00E06897"/>
    <w:rsid w:val="00E06D5F"/>
    <w:rsid w:val="00E07016"/>
    <w:rsid w:val="00E12A2F"/>
    <w:rsid w:val="00E12BAD"/>
    <w:rsid w:val="00E13293"/>
    <w:rsid w:val="00E14CAF"/>
    <w:rsid w:val="00E15D6F"/>
    <w:rsid w:val="00E16657"/>
    <w:rsid w:val="00E16AB0"/>
    <w:rsid w:val="00E22174"/>
    <w:rsid w:val="00E22FB7"/>
    <w:rsid w:val="00E25592"/>
    <w:rsid w:val="00E25B36"/>
    <w:rsid w:val="00E262B0"/>
    <w:rsid w:val="00E26C9F"/>
    <w:rsid w:val="00E272A0"/>
    <w:rsid w:val="00E30219"/>
    <w:rsid w:val="00E31DC5"/>
    <w:rsid w:val="00E33532"/>
    <w:rsid w:val="00E3354B"/>
    <w:rsid w:val="00E339DA"/>
    <w:rsid w:val="00E3424C"/>
    <w:rsid w:val="00E343DB"/>
    <w:rsid w:val="00E34C3F"/>
    <w:rsid w:val="00E358FB"/>
    <w:rsid w:val="00E36E0F"/>
    <w:rsid w:val="00E376BC"/>
    <w:rsid w:val="00E376EE"/>
    <w:rsid w:val="00E37AB4"/>
    <w:rsid w:val="00E40D65"/>
    <w:rsid w:val="00E410D5"/>
    <w:rsid w:val="00E4285F"/>
    <w:rsid w:val="00E43458"/>
    <w:rsid w:val="00E45846"/>
    <w:rsid w:val="00E46187"/>
    <w:rsid w:val="00E463F2"/>
    <w:rsid w:val="00E468FA"/>
    <w:rsid w:val="00E47843"/>
    <w:rsid w:val="00E47B5D"/>
    <w:rsid w:val="00E47DF8"/>
    <w:rsid w:val="00E50141"/>
    <w:rsid w:val="00E507CA"/>
    <w:rsid w:val="00E50E59"/>
    <w:rsid w:val="00E54178"/>
    <w:rsid w:val="00E566EF"/>
    <w:rsid w:val="00E567A8"/>
    <w:rsid w:val="00E57808"/>
    <w:rsid w:val="00E57DC4"/>
    <w:rsid w:val="00E6037B"/>
    <w:rsid w:val="00E606BF"/>
    <w:rsid w:val="00E60809"/>
    <w:rsid w:val="00E6095F"/>
    <w:rsid w:val="00E60F6A"/>
    <w:rsid w:val="00E614F9"/>
    <w:rsid w:val="00E6169E"/>
    <w:rsid w:val="00E62A57"/>
    <w:rsid w:val="00E63184"/>
    <w:rsid w:val="00E6356A"/>
    <w:rsid w:val="00E63DBB"/>
    <w:rsid w:val="00E64373"/>
    <w:rsid w:val="00E647B2"/>
    <w:rsid w:val="00E64ECE"/>
    <w:rsid w:val="00E64FE8"/>
    <w:rsid w:val="00E65BCC"/>
    <w:rsid w:val="00E65EB8"/>
    <w:rsid w:val="00E67D1D"/>
    <w:rsid w:val="00E7018F"/>
    <w:rsid w:val="00E70AC5"/>
    <w:rsid w:val="00E70DEB"/>
    <w:rsid w:val="00E71084"/>
    <w:rsid w:val="00E71098"/>
    <w:rsid w:val="00E723BC"/>
    <w:rsid w:val="00E726CD"/>
    <w:rsid w:val="00E72B6D"/>
    <w:rsid w:val="00E72E31"/>
    <w:rsid w:val="00E73480"/>
    <w:rsid w:val="00E7380F"/>
    <w:rsid w:val="00E73913"/>
    <w:rsid w:val="00E73AB0"/>
    <w:rsid w:val="00E73FAD"/>
    <w:rsid w:val="00E747EF"/>
    <w:rsid w:val="00E74D72"/>
    <w:rsid w:val="00E75076"/>
    <w:rsid w:val="00E753E2"/>
    <w:rsid w:val="00E75C36"/>
    <w:rsid w:val="00E75CF3"/>
    <w:rsid w:val="00E75E75"/>
    <w:rsid w:val="00E7794A"/>
    <w:rsid w:val="00E77A42"/>
    <w:rsid w:val="00E80030"/>
    <w:rsid w:val="00E813AF"/>
    <w:rsid w:val="00E81817"/>
    <w:rsid w:val="00E81DCC"/>
    <w:rsid w:val="00E81DF5"/>
    <w:rsid w:val="00E84291"/>
    <w:rsid w:val="00E85677"/>
    <w:rsid w:val="00E869CA"/>
    <w:rsid w:val="00E87375"/>
    <w:rsid w:val="00E90859"/>
    <w:rsid w:val="00E92DB2"/>
    <w:rsid w:val="00E93968"/>
    <w:rsid w:val="00E95382"/>
    <w:rsid w:val="00E9606D"/>
    <w:rsid w:val="00E97975"/>
    <w:rsid w:val="00EA01DC"/>
    <w:rsid w:val="00EA1890"/>
    <w:rsid w:val="00EA24EE"/>
    <w:rsid w:val="00EA2F38"/>
    <w:rsid w:val="00EA3CDE"/>
    <w:rsid w:val="00EA5C36"/>
    <w:rsid w:val="00EA70CA"/>
    <w:rsid w:val="00EB0535"/>
    <w:rsid w:val="00EB059D"/>
    <w:rsid w:val="00EB1BED"/>
    <w:rsid w:val="00EB1DAB"/>
    <w:rsid w:val="00EB24A3"/>
    <w:rsid w:val="00EB292D"/>
    <w:rsid w:val="00EB2BEB"/>
    <w:rsid w:val="00EB4361"/>
    <w:rsid w:val="00EB4421"/>
    <w:rsid w:val="00EB4D55"/>
    <w:rsid w:val="00EB4EF4"/>
    <w:rsid w:val="00EB6287"/>
    <w:rsid w:val="00EB63F2"/>
    <w:rsid w:val="00EB6600"/>
    <w:rsid w:val="00EB6B58"/>
    <w:rsid w:val="00EB6D39"/>
    <w:rsid w:val="00EB7F82"/>
    <w:rsid w:val="00EC0150"/>
    <w:rsid w:val="00EC1824"/>
    <w:rsid w:val="00EC2359"/>
    <w:rsid w:val="00EC6102"/>
    <w:rsid w:val="00EC6B04"/>
    <w:rsid w:val="00EC7298"/>
    <w:rsid w:val="00EC73AB"/>
    <w:rsid w:val="00EC758B"/>
    <w:rsid w:val="00ED16D2"/>
    <w:rsid w:val="00ED1810"/>
    <w:rsid w:val="00ED2489"/>
    <w:rsid w:val="00ED4980"/>
    <w:rsid w:val="00ED4AB6"/>
    <w:rsid w:val="00EE005F"/>
    <w:rsid w:val="00EE0972"/>
    <w:rsid w:val="00EE2203"/>
    <w:rsid w:val="00EE2910"/>
    <w:rsid w:val="00EE2CAE"/>
    <w:rsid w:val="00EE30F0"/>
    <w:rsid w:val="00EE31A2"/>
    <w:rsid w:val="00EE31CC"/>
    <w:rsid w:val="00EE320E"/>
    <w:rsid w:val="00EE3BCF"/>
    <w:rsid w:val="00EE4F65"/>
    <w:rsid w:val="00EE6608"/>
    <w:rsid w:val="00EE7559"/>
    <w:rsid w:val="00EE7766"/>
    <w:rsid w:val="00EF02A6"/>
    <w:rsid w:val="00EF0815"/>
    <w:rsid w:val="00EF183F"/>
    <w:rsid w:val="00EF1EA8"/>
    <w:rsid w:val="00EF315A"/>
    <w:rsid w:val="00EF331D"/>
    <w:rsid w:val="00EF3975"/>
    <w:rsid w:val="00EF40D9"/>
    <w:rsid w:val="00EF547E"/>
    <w:rsid w:val="00EF57A2"/>
    <w:rsid w:val="00EF5E08"/>
    <w:rsid w:val="00EF686E"/>
    <w:rsid w:val="00EF7200"/>
    <w:rsid w:val="00EF72E0"/>
    <w:rsid w:val="00EF77E5"/>
    <w:rsid w:val="00EF7C29"/>
    <w:rsid w:val="00F00F88"/>
    <w:rsid w:val="00F03E51"/>
    <w:rsid w:val="00F0454E"/>
    <w:rsid w:val="00F0456C"/>
    <w:rsid w:val="00F04655"/>
    <w:rsid w:val="00F04E30"/>
    <w:rsid w:val="00F04EC1"/>
    <w:rsid w:val="00F05069"/>
    <w:rsid w:val="00F05237"/>
    <w:rsid w:val="00F05385"/>
    <w:rsid w:val="00F05C90"/>
    <w:rsid w:val="00F06458"/>
    <w:rsid w:val="00F070F7"/>
    <w:rsid w:val="00F07C95"/>
    <w:rsid w:val="00F10127"/>
    <w:rsid w:val="00F12870"/>
    <w:rsid w:val="00F131D3"/>
    <w:rsid w:val="00F13C5B"/>
    <w:rsid w:val="00F1415D"/>
    <w:rsid w:val="00F1553E"/>
    <w:rsid w:val="00F15727"/>
    <w:rsid w:val="00F158DB"/>
    <w:rsid w:val="00F1613E"/>
    <w:rsid w:val="00F17519"/>
    <w:rsid w:val="00F17C4D"/>
    <w:rsid w:val="00F21132"/>
    <w:rsid w:val="00F2122A"/>
    <w:rsid w:val="00F21B7F"/>
    <w:rsid w:val="00F22283"/>
    <w:rsid w:val="00F2468F"/>
    <w:rsid w:val="00F247DB"/>
    <w:rsid w:val="00F24D00"/>
    <w:rsid w:val="00F24DA5"/>
    <w:rsid w:val="00F265FB"/>
    <w:rsid w:val="00F26D94"/>
    <w:rsid w:val="00F2745C"/>
    <w:rsid w:val="00F301DF"/>
    <w:rsid w:val="00F30C0F"/>
    <w:rsid w:val="00F30EA2"/>
    <w:rsid w:val="00F31C6A"/>
    <w:rsid w:val="00F31D49"/>
    <w:rsid w:val="00F31D67"/>
    <w:rsid w:val="00F31FC8"/>
    <w:rsid w:val="00F32D15"/>
    <w:rsid w:val="00F33253"/>
    <w:rsid w:val="00F33A7D"/>
    <w:rsid w:val="00F33AE7"/>
    <w:rsid w:val="00F34147"/>
    <w:rsid w:val="00F3482C"/>
    <w:rsid w:val="00F34EF3"/>
    <w:rsid w:val="00F35848"/>
    <w:rsid w:val="00F3629F"/>
    <w:rsid w:val="00F371EE"/>
    <w:rsid w:val="00F379BD"/>
    <w:rsid w:val="00F40088"/>
    <w:rsid w:val="00F43396"/>
    <w:rsid w:val="00F455DC"/>
    <w:rsid w:val="00F45D85"/>
    <w:rsid w:val="00F46F49"/>
    <w:rsid w:val="00F50F12"/>
    <w:rsid w:val="00F51BA2"/>
    <w:rsid w:val="00F52CE9"/>
    <w:rsid w:val="00F53189"/>
    <w:rsid w:val="00F56660"/>
    <w:rsid w:val="00F56D41"/>
    <w:rsid w:val="00F5727B"/>
    <w:rsid w:val="00F60202"/>
    <w:rsid w:val="00F60720"/>
    <w:rsid w:val="00F61335"/>
    <w:rsid w:val="00F61A26"/>
    <w:rsid w:val="00F62610"/>
    <w:rsid w:val="00F62F35"/>
    <w:rsid w:val="00F635A3"/>
    <w:rsid w:val="00F64027"/>
    <w:rsid w:val="00F6578B"/>
    <w:rsid w:val="00F6722A"/>
    <w:rsid w:val="00F7021B"/>
    <w:rsid w:val="00F702DD"/>
    <w:rsid w:val="00F70663"/>
    <w:rsid w:val="00F70B2B"/>
    <w:rsid w:val="00F70D98"/>
    <w:rsid w:val="00F70ED3"/>
    <w:rsid w:val="00F72210"/>
    <w:rsid w:val="00F7342A"/>
    <w:rsid w:val="00F74AF6"/>
    <w:rsid w:val="00F7605C"/>
    <w:rsid w:val="00F76AC4"/>
    <w:rsid w:val="00F771AA"/>
    <w:rsid w:val="00F77661"/>
    <w:rsid w:val="00F778C2"/>
    <w:rsid w:val="00F82DCF"/>
    <w:rsid w:val="00F8350A"/>
    <w:rsid w:val="00F84D84"/>
    <w:rsid w:val="00F8589B"/>
    <w:rsid w:val="00F87B63"/>
    <w:rsid w:val="00F87EBD"/>
    <w:rsid w:val="00F9030A"/>
    <w:rsid w:val="00F90614"/>
    <w:rsid w:val="00F90C16"/>
    <w:rsid w:val="00F92301"/>
    <w:rsid w:val="00F92C0C"/>
    <w:rsid w:val="00F92CCF"/>
    <w:rsid w:val="00F93C54"/>
    <w:rsid w:val="00F947E1"/>
    <w:rsid w:val="00F95A0C"/>
    <w:rsid w:val="00F966BB"/>
    <w:rsid w:val="00F96A84"/>
    <w:rsid w:val="00F972CD"/>
    <w:rsid w:val="00F97F23"/>
    <w:rsid w:val="00FA1774"/>
    <w:rsid w:val="00FA1F60"/>
    <w:rsid w:val="00FA25DA"/>
    <w:rsid w:val="00FA2D22"/>
    <w:rsid w:val="00FA3881"/>
    <w:rsid w:val="00FA400D"/>
    <w:rsid w:val="00FA4B5D"/>
    <w:rsid w:val="00FA4E4C"/>
    <w:rsid w:val="00FA6E2A"/>
    <w:rsid w:val="00FB01C3"/>
    <w:rsid w:val="00FB0C87"/>
    <w:rsid w:val="00FB1D75"/>
    <w:rsid w:val="00FB2EEF"/>
    <w:rsid w:val="00FB30AD"/>
    <w:rsid w:val="00FB331F"/>
    <w:rsid w:val="00FB4311"/>
    <w:rsid w:val="00FB4B33"/>
    <w:rsid w:val="00FB4F04"/>
    <w:rsid w:val="00FB5CFF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F8"/>
    <w:rsid w:val="00FC2CFA"/>
    <w:rsid w:val="00FC33FB"/>
    <w:rsid w:val="00FC402F"/>
    <w:rsid w:val="00FC4ABF"/>
    <w:rsid w:val="00FC55B9"/>
    <w:rsid w:val="00FC5953"/>
    <w:rsid w:val="00FC6444"/>
    <w:rsid w:val="00FC6FC7"/>
    <w:rsid w:val="00FD1C25"/>
    <w:rsid w:val="00FD2D34"/>
    <w:rsid w:val="00FD3736"/>
    <w:rsid w:val="00FD4045"/>
    <w:rsid w:val="00FD4BAB"/>
    <w:rsid w:val="00FD542A"/>
    <w:rsid w:val="00FD5C05"/>
    <w:rsid w:val="00FD5EB6"/>
    <w:rsid w:val="00FD5EE8"/>
    <w:rsid w:val="00FD723E"/>
    <w:rsid w:val="00FD7508"/>
    <w:rsid w:val="00FE2E12"/>
    <w:rsid w:val="00FE4189"/>
    <w:rsid w:val="00FE46F0"/>
    <w:rsid w:val="00FE5BCD"/>
    <w:rsid w:val="00FE6166"/>
    <w:rsid w:val="00FF09C1"/>
    <w:rsid w:val="00FF292B"/>
    <w:rsid w:val="00FF2A84"/>
    <w:rsid w:val="00FF3B29"/>
    <w:rsid w:val="00FF4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3A7193A"/>
  <w15:docId w15:val="{A9854714-50EF-8B48-9D08-FB91F6400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2499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styleId="Mentionnonrsolue">
    <w:name w:val="Unresolved Mention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https://aminoapps.com/c/wings-of-amino/page/blog/a-guide-to-pyrrhia-landscapes/da7q_qbHbu1pRB4eQEKMZpXbDL32481KE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2D3FD5-8FF1-3041-8A58-9DD22D4D2E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695</Words>
  <Characters>3824</Characters>
  <Application>Microsoft Office Word</Application>
  <DocSecurity>0</DocSecurity>
  <Lines>31</Lines>
  <Paragraphs>9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cp:keywords/>
  <dc:description/>
  <cp:lastModifiedBy>dangliemdo dangliemdo</cp:lastModifiedBy>
  <cp:revision>4</cp:revision>
  <cp:lastPrinted>2020-12-05T08:11:00Z</cp:lastPrinted>
  <dcterms:created xsi:type="dcterms:W3CDTF">2020-12-05T08:11:00Z</dcterms:created>
  <dcterms:modified xsi:type="dcterms:W3CDTF">2020-12-05T08:28:00Z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